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AD1E" w14:textId="466027CB" w:rsidR="004D58C0" w:rsidRDefault="004D58C0" w:rsidP="004D58C0">
      <w:pPr>
        <w:ind w:left="-142"/>
      </w:pPr>
      <w:r>
        <w:t xml:space="preserve">    </w:t>
      </w:r>
      <w:r w:rsidR="00921473" w:rsidRPr="003E2217">
        <w:rPr>
          <w:rFonts w:ascii="Arial" w:hAnsi="Arial" w:cs="Arial"/>
          <w:bCs/>
          <w:noProof/>
        </w:rPr>
        <w:drawing>
          <wp:inline distT="0" distB="0" distL="0" distR="0" wp14:anchorId="41CF61FA" wp14:editId="4BEE91DB">
            <wp:extent cx="2285369" cy="409575"/>
            <wp:effectExtent l="0" t="0" r="635" b="0"/>
            <wp:docPr id="1631765633" name="Рисунок 1631765633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65633" name="Рисунок 1631765633" descr="Изображение выглядит как текст, Шрифт, Графика, логотип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48" cy="4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14:paraId="24CADF43" w14:textId="5DE8FB76" w:rsidR="004E34A2" w:rsidRDefault="004D58C0" w:rsidP="004E34A2">
      <w:pPr>
        <w:spacing w:after="0" w:line="240" w:lineRule="auto"/>
        <w:ind w:right="709"/>
        <w:jc w:val="both"/>
        <w:rPr>
          <w:rFonts w:ascii="Arial" w:hAnsi="Arial" w:cs="Arial"/>
          <w:bCs/>
        </w:rPr>
      </w:pPr>
      <w:r>
        <w:rPr>
          <w:noProof/>
          <w:sz w:val="28"/>
          <w:szCs w:val="28"/>
        </w:rPr>
        <w:t xml:space="preserve">  </w:t>
      </w:r>
      <w:r w:rsidR="00921473">
        <w:rPr>
          <w:noProof/>
        </w:rPr>
        <w:drawing>
          <wp:inline distT="0" distB="0" distL="0" distR="0" wp14:anchorId="26813BC2" wp14:editId="07615F2C">
            <wp:extent cx="2223535" cy="708660"/>
            <wp:effectExtent l="0" t="0" r="5715" b="0"/>
            <wp:docPr id="2037693407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93407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45" cy="71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F865A" w14:textId="5A391852" w:rsidR="004D58C0" w:rsidRPr="003E2217" w:rsidRDefault="004D58C0" w:rsidP="004E34A2">
      <w:pPr>
        <w:spacing w:after="0" w:line="240" w:lineRule="auto"/>
        <w:ind w:right="709"/>
        <w:jc w:val="both"/>
        <w:rPr>
          <w:rFonts w:ascii="Arial" w:hAnsi="Arial" w:cs="Arial"/>
          <w:bCs/>
          <w:sz w:val="28"/>
          <w:szCs w:val="28"/>
        </w:rPr>
      </w:pPr>
      <w:r w:rsidRPr="003E2217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               </w:t>
      </w:r>
      <w:r w:rsidRPr="003E2217">
        <w:rPr>
          <w:rFonts w:ascii="Arial" w:hAnsi="Arial" w:cs="Arial"/>
          <w:bCs/>
        </w:rPr>
        <w:t xml:space="preserve">                                                   </w:t>
      </w:r>
    </w:p>
    <w:p w14:paraId="2721D568" w14:textId="4930B29A" w:rsidR="004D58C0" w:rsidRDefault="004D58C0" w:rsidP="004D58C0">
      <w:pPr>
        <w:spacing w:after="0" w:line="360" w:lineRule="auto"/>
        <w:ind w:left="-142"/>
        <w:rPr>
          <w:rFonts w:ascii="Arial" w:hAnsi="Arial" w:cs="Arial"/>
          <w:b/>
        </w:rPr>
      </w:pPr>
    </w:p>
    <w:p w14:paraId="5804BEC9" w14:textId="77777777" w:rsidR="004D58C0" w:rsidRPr="00AA5686" w:rsidRDefault="004D58C0" w:rsidP="004D58C0">
      <w:pPr>
        <w:spacing w:after="0"/>
        <w:rPr>
          <w:b/>
          <w:bCs/>
          <w:sz w:val="32"/>
          <w:szCs w:val="32"/>
        </w:rPr>
      </w:pPr>
    </w:p>
    <w:p w14:paraId="49181436" w14:textId="6F8F6A92" w:rsidR="004D58C0" w:rsidRPr="006E7CFB" w:rsidRDefault="004D58C0" w:rsidP="004D58C0">
      <w:pPr>
        <w:spacing w:after="0"/>
        <w:rPr>
          <w:b/>
          <w:sz w:val="20"/>
          <w:szCs w:val="20"/>
        </w:rPr>
      </w:pPr>
      <w:r>
        <w:rPr>
          <w:b/>
          <w:bCs/>
          <w:sz w:val="32"/>
          <w:szCs w:val="32"/>
        </w:rPr>
        <w:t xml:space="preserve"> </w:t>
      </w:r>
      <w:r w:rsidR="004E34A2">
        <w:rPr>
          <w:b/>
          <w:bCs/>
          <w:sz w:val="32"/>
          <w:szCs w:val="32"/>
        </w:rPr>
        <w:t xml:space="preserve">  </w:t>
      </w:r>
      <w:proofErr w:type="gramStart"/>
      <w:r>
        <w:rPr>
          <w:b/>
          <w:bCs/>
          <w:sz w:val="32"/>
          <w:szCs w:val="32"/>
        </w:rPr>
        <w:t>П</w:t>
      </w:r>
      <w:r w:rsidR="004E34A2">
        <w:rPr>
          <w:b/>
          <w:bCs/>
          <w:sz w:val="32"/>
          <w:szCs w:val="32"/>
        </w:rPr>
        <w:t>ОСТ</w:t>
      </w:r>
      <w:r>
        <w:rPr>
          <w:b/>
          <w:bCs/>
          <w:sz w:val="32"/>
          <w:szCs w:val="32"/>
        </w:rPr>
        <w:t>-РЕЛИЗ</w:t>
      </w:r>
      <w:proofErr w:type="gramEnd"/>
      <w:r w:rsidRPr="006E7CFB">
        <w:rPr>
          <w:b/>
          <w:bCs/>
          <w:sz w:val="32"/>
          <w:szCs w:val="32"/>
        </w:rPr>
        <w:t xml:space="preserve"> </w:t>
      </w:r>
      <w:r w:rsidRPr="006E7CFB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sz w:val="20"/>
          <w:szCs w:val="20"/>
        </w:rPr>
        <w:t>Контакты для медиа</w:t>
      </w:r>
      <w:r w:rsidRPr="006E7CFB">
        <w:rPr>
          <w:b/>
          <w:sz w:val="20"/>
          <w:szCs w:val="20"/>
        </w:rPr>
        <w:t>:</w:t>
      </w:r>
    </w:p>
    <w:p w14:paraId="3BCC4ABD" w14:textId="44C2BAD3" w:rsidR="004D58C0" w:rsidRPr="006E7CFB" w:rsidRDefault="004D58C0" w:rsidP="004D58C0">
      <w:pPr>
        <w:tabs>
          <w:tab w:val="right" w:pos="935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Валерия </w:t>
      </w:r>
      <w:proofErr w:type="spellStart"/>
      <w:r>
        <w:rPr>
          <w:sz w:val="20"/>
          <w:szCs w:val="20"/>
        </w:rPr>
        <w:t>Рыбчак</w:t>
      </w:r>
      <w:proofErr w:type="spellEnd"/>
    </w:p>
    <w:p w14:paraId="275BF673" w14:textId="4CE850B6" w:rsidR="004D58C0" w:rsidRPr="004D58C0" w:rsidRDefault="004E34A2" w:rsidP="004D58C0">
      <w:pPr>
        <w:tabs>
          <w:tab w:val="right" w:pos="9355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4D58C0" w:rsidRPr="004D58C0">
        <w:rPr>
          <w:sz w:val="24"/>
          <w:szCs w:val="24"/>
        </w:rPr>
        <w:t xml:space="preserve"> </w:t>
      </w:r>
      <w:r w:rsidR="004D58C0" w:rsidRPr="002313BA">
        <w:rPr>
          <w:sz w:val="24"/>
          <w:szCs w:val="24"/>
        </w:rPr>
        <w:t>1</w:t>
      </w:r>
      <w:r w:rsidR="00797C59" w:rsidRPr="002313BA">
        <w:rPr>
          <w:sz w:val="24"/>
          <w:szCs w:val="24"/>
        </w:rPr>
        <w:t>8</w:t>
      </w:r>
      <w:r w:rsidR="004D58C0" w:rsidRPr="002313BA">
        <w:rPr>
          <w:sz w:val="24"/>
          <w:szCs w:val="24"/>
        </w:rPr>
        <w:t xml:space="preserve"> </w:t>
      </w:r>
      <w:r w:rsidRPr="002313BA">
        <w:rPr>
          <w:sz w:val="24"/>
          <w:szCs w:val="24"/>
        </w:rPr>
        <w:t>ДЕКАБРЯ</w:t>
      </w:r>
      <w:r w:rsidR="004D58C0" w:rsidRPr="002313BA">
        <w:rPr>
          <w:sz w:val="24"/>
          <w:szCs w:val="24"/>
        </w:rPr>
        <w:t>,</w:t>
      </w:r>
      <w:r w:rsidR="004D58C0" w:rsidRPr="004D58C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4D58C0" w:rsidRPr="004D58C0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4D58C0">
        <w:rPr>
          <w:sz w:val="20"/>
          <w:szCs w:val="20"/>
        </w:rPr>
        <w:t xml:space="preserve">           </w:t>
      </w:r>
      <w:hyperlink r:id="rId7" w:history="1">
        <w:r w:rsidRPr="00DE3C64">
          <w:rPr>
            <w:rStyle w:val="a3"/>
            <w:sz w:val="20"/>
            <w:szCs w:val="20"/>
            <w:lang w:val="en-US"/>
          </w:rPr>
          <w:t>valeriya</w:t>
        </w:r>
        <w:r w:rsidRPr="00DE3C64">
          <w:rPr>
            <w:rStyle w:val="a3"/>
            <w:sz w:val="20"/>
            <w:szCs w:val="20"/>
          </w:rPr>
          <w:t>.</w:t>
        </w:r>
        <w:r w:rsidRPr="00DE3C64">
          <w:rPr>
            <w:rStyle w:val="a3"/>
            <w:sz w:val="20"/>
            <w:szCs w:val="20"/>
            <w:lang w:val="en-US"/>
          </w:rPr>
          <w:t>rybchak</w:t>
        </w:r>
        <w:r w:rsidRPr="00DE3C64">
          <w:rPr>
            <w:rStyle w:val="a3"/>
            <w:sz w:val="20"/>
            <w:szCs w:val="20"/>
          </w:rPr>
          <w:t>@</w:t>
        </w:r>
        <w:r w:rsidRPr="00DE3C64">
          <w:rPr>
            <w:rStyle w:val="a3"/>
            <w:sz w:val="20"/>
            <w:szCs w:val="20"/>
            <w:lang w:val="en-US"/>
          </w:rPr>
          <w:t>itemf</w:t>
        </w:r>
        <w:r w:rsidRPr="00DE3C64">
          <w:rPr>
            <w:rStyle w:val="a3"/>
            <w:sz w:val="20"/>
            <w:szCs w:val="20"/>
          </w:rPr>
          <w:t>.</w:t>
        </w:r>
        <w:r w:rsidRPr="00DE3C64">
          <w:rPr>
            <w:rStyle w:val="a3"/>
            <w:sz w:val="20"/>
            <w:szCs w:val="20"/>
            <w:lang w:val="en-US"/>
          </w:rPr>
          <w:t>ru</w:t>
        </w:r>
      </w:hyperlink>
    </w:p>
    <w:p w14:paraId="0E0A5FB0" w14:textId="77777777" w:rsidR="004D58C0" w:rsidRPr="004D58C0" w:rsidRDefault="004D58C0" w:rsidP="004D58C0">
      <w:pPr>
        <w:tabs>
          <w:tab w:val="right" w:pos="9355"/>
        </w:tabs>
        <w:spacing w:after="0"/>
        <w:rPr>
          <w:sz w:val="20"/>
          <w:szCs w:val="20"/>
        </w:rPr>
      </w:pPr>
      <w:r w:rsidRPr="004D58C0">
        <w:rPr>
          <w:sz w:val="20"/>
          <w:szCs w:val="20"/>
        </w:rPr>
        <w:tab/>
      </w:r>
    </w:p>
    <w:p w14:paraId="3F05A879" w14:textId="77777777" w:rsidR="004D58C0" w:rsidRDefault="004D58C0" w:rsidP="004D58C0">
      <w:pPr>
        <w:spacing w:after="0" w:line="360" w:lineRule="auto"/>
        <w:ind w:left="-142"/>
        <w:rPr>
          <w:rFonts w:ascii="Arial" w:hAnsi="Arial" w:cs="Arial"/>
          <w:b/>
        </w:rPr>
      </w:pPr>
    </w:p>
    <w:p w14:paraId="5294E90B" w14:textId="0C4C48DE" w:rsidR="004D58C0" w:rsidRDefault="004D58C0" w:rsidP="004D58C0">
      <w:pPr>
        <w:spacing w:after="0" w:line="360" w:lineRule="auto"/>
        <w:ind w:left="-142"/>
        <w:rPr>
          <w:rFonts w:ascii="Arial" w:hAnsi="Arial" w:cs="Arial"/>
          <w:b/>
        </w:rPr>
      </w:pPr>
    </w:p>
    <w:p w14:paraId="68352F6F" w14:textId="0BD3602F" w:rsidR="004E34A2" w:rsidRPr="00626B93" w:rsidRDefault="004D58C0" w:rsidP="004E34A2">
      <w:pPr>
        <w:tabs>
          <w:tab w:val="left" w:pos="284"/>
        </w:tabs>
        <w:spacing w:line="360" w:lineRule="auto"/>
        <w:rPr>
          <w:rFonts w:ascii="pt_sans" w:hAnsi="pt_sans"/>
          <w:color w:val="000000"/>
          <w:sz w:val="28"/>
          <w:szCs w:val="28"/>
        </w:rPr>
      </w:pPr>
      <w:r w:rsidRPr="00626B93">
        <w:rPr>
          <w:rFonts w:ascii="pt_sans" w:hAnsi="pt_sans"/>
          <w:color w:val="000000"/>
          <w:sz w:val="28"/>
          <w:szCs w:val="28"/>
        </w:rPr>
        <w:t>Международная выставка коммерческих автомобилей</w:t>
      </w:r>
      <w:r w:rsidR="00626B93">
        <w:rPr>
          <w:rFonts w:ascii="pt_sans" w:hAnsi="pt_sans"/>
          <w:color w:val="000000"/>
          <w:sz w:val="28"/>
          <w:szCs w:val="28"/>
        </w:rPr>
        <w:br/>
      </w:r>
      <w:r w:rsidR="004E34A2" w:rsidRPr="00626B93">
        <w:rPr>
          <w:rFonts w:ascii="pt_sans" w:hAnsi="pt_sans"/>
          <w:color w:val="000000"/>
          <w:sz w:val="28"/>
          <w:szCs w:val="28"/>
        </w:rPr>
        <w:t>COMTRANS International</w:t>
      </w:r>
      <w:r w:rsidR="004E34A2" w:rsidRPr="00626B93">
        <w:rPr>
          <w:rFonts w:ascii="pt_sans" w:hAnsi="pt_sans"/>
          <w:color w:val="000000"/>
          <w:sz w:val="28"/>
          <w:szCs w:val="28"/>
        </w:rPr>
        <w:br/>
        <w:t>Выставка автобусов и техники для городской мобильности</w:t>
      </w:r>
      <w:r w:rsidR="004E34A2" w:rsidRPr="00626B93">
        <w:rPr>
          <w:rFonts w:ascii="pt_sans" w:hAnsi="pt_sans"/>
          <w:color w:val="000000"/>
          <w:sz w:val="28"/>
          <w:szCs w:val="28"/>
        </w:rPr>
        <w:br/>
        <w:t>URBANTRANS</w:t>
      </w:r>
    </w:p>
    <w:p w14:paraId="00EB484C" w14:textId="7C6C9F2A" w:rsidR="004D58C0" w:rsidRPr="00626B93" w:rsidRDefault="004D58C0" w:rsidP="004E34A2">
      <w:pPr>
        <w:tabs>
          <w:tab w:val="left" w:pos="284"/>
        </w:tabs>
        <w:spacing w:after="0" w:line="360" w:lineRule="auto"/>
        <w:ind w:right="283"/>
        <w:rPr>
          <w:rFonts w:ascii="pt_sans" w:hAnsi="pt_sans"/>
          <w:color w:val="000000"/>
          <w:sz w:val="28"/>
          <w:szCs w:val="28"/>
        </w:rPr>
      </w:pPr>
      <w:r w:rsidRPr="00345FD6">
        <w:rPr>
          <w:rFonts w:eastAsia="Times New Roman" w:cstheme="minorHAnsi"/>
          <w:spacing w:val="22"/>
          <w:sz w:val="32"/>
          <w:szCs w:val="32"/>
          <w:lang w:eastAsia="ru-RU"/>
        </w:rPr>
        <w:br/>
      </w:r>
      <w:r w:rsidR="004E34A2" w:rsidRPr="00626B93">
        <w:rPr>
          <w:rFonts w:ascii="pt_sans" w:hAnsi="pt_sans"/>
          <w:color w:val="000000"/>
          <w:sz w:val="28"/>
          <w:szCs w:val="28"/>
        </w:rPr>
        <w:t>10</w:t>
      </w:r>
      <w:r w:rsidRPr="00626B93">
        <w:rPr>
          <w:rFonts w:ascii="pt_sans" w:hAnsi="pt_sans"/>
          <w:color w:val="000000"/>
          <w:sz w:val="28"/>
          <w:szCs w:val="28"/>
        </w:rPr>
        <w:t>–</w:t>
      </w:r>
      <w:r w:rsidR="004E34A2" w:rsidRPr="00626B93">
        <w:rPr>
          <w:rFonts w:ascii="pt_sans" w:hAnsi="pt_sans"/>
          <w:color w:val="000000"/>
          <w:sz w:val="28"/>
          <w:szCs w:val="28"/>
        </w:rPr>
        <w:t>13</w:t>
      </w:r>
      <w:r w:rsidRPr="00626B93">
        <w:rPr>
          <w:rFonts w:ascii="pt_sans" w:hAnsi="pt_sans"/>
          <w:color w:val="000000"/>
          <w:sz w:val="28"/>
          <w:szCs w:val="28"/>
        </w:rPr>
        <w:t xml:space="preserve"> </w:t>
      </w:r>
      <w:r w:rsidR="004E34A2" w:rsidRPr="00626B93">
        <w:rPr>
          <w:rFonts w:ascii="pt_sans" w:hAnsi="pt_sans"/>
          <w:color w:val="000000"/>
          <w:sz w:val="28"/>
          <w:szCs w:val="28"/>
        </w:rPr>
        <w:t>декабря</w:t>
      </w:r>
      <w:r w:rsidRPr="00626B93">
        <w:rPr>
          <w:rFonts w:ascii="pt_sans" w:hAnsi="pt_sans"/>
          <w:color w:val="000000"/>
          <w:sz w:val="28"/>
          <w:szCs w:val="28"/>
        </w:rPr>
        <w:t xml:space="preserve"> 202</w:t>
      </w:r>
      <w:r w:rsidR="004E34A2" w:rsidRPr="00626B93">
        <w:rPr>
          <w:rFonts w:ascii="pt_sans" w:hAnsi="pt_sans"/>
          <w:color w:val="000000"/>
          <w:sz w:val="28"/>
          <w:szCs w:val="28"/>
        </w:rPr>
        <w:t>4</w:t>
      </w:r>
    </w:p>
    <w:p w14:paraId="5D41399D" w14:textId="77777777" w:rsidR="004D58C0" w:rsidRPr="00626B93" w:rsidRDefault="004D58C0" w:rsidP="004D58C0">
      <w:pPr>
        <w:ind w:left="-284"/>
        <w:rPr>
          <w:rFonts w:ascii="pt_sans" w:hAnsi="pt_sans"/>
          <w:color w:val="000000"/>
          <w:sz w:val="28"/>
          <w:szCs w:val="28"/>
        </w:rPr>
      </w:pPr>
      <w:r w:rsidRPr="00626B93">
        <w:rPr>
          <w:rFonts w:ascii="pt_sans" w:hAnsi="pt_sans"/>
          <w:color w:val="000000"/>
          <w:sz w:val="28"/>
          <w:szCs w:val="28"/>
        </w:rPr>
        <w:t xml:space="preserve">    Москва, ЦВК Экспоцентр на Красной Пресне</w:t>
      </w:r>
    </w:p>
    <w:p w14:paraId="0CA397C1" w14:textId="21E64B66" w:rsidR="004D58C0" w:rsidRPr="00345FD6" w:rsidRDefault="004D58C0" w:rsidP="004D58C0">
      <w:pPr>
        <w:spacing w:after="0" w:line="360" w:lineRule="auto"/>
        <w:ind w:left="-142"/>
        <w:rPr>
          <w:rFonts w:eastAsia="Times New Roman" w:cstheme="minorHAnsi"/>
          <w:spacing w:val="22"/>
          <w:sz w:val="32"/>
          <w:szCs w:val="32"/>
          <w:lang w:eastAsia="ru-RU"/>
        </w:rPr>
      </w:pPr>
      <w:r w:rsidRPr="00345FD6">
        <w:rPr>
          <w:rFonts w:ascii="Arial" w:eastAsia="Times New Roman" w:hAnsi="Arial" w:cs="Arial"/>
          <w:color w:val="404040"/>
          <w:sz w:val="32"/>
          <w:szCs w:val="32"/>
          <w:lang w:eastAsia="ru-RU"/>
        </w:rPr>
        <w:t xml:space="preserve">   </w:t>
      </w:r>
      <w:hyperlink r:id="rId8" w:history="1">
        <w:r w:rsidRPr="00345FD6">
          <w:rPr>
            <w:rStyle w:val="a3"/>
            <w:rFonts w:eastAsia="Times New Roman" w:cstheme="minorHAnsi"/>
            <w:sz w:val="32"/>
            <w:szCs w:val="32"/>
            <w:lang w:val="en-US" w:eastAsia="ru-RU"/>
          </w:rPr>
          <w:t>www</w:t>
        </w:r>
        <w:r w:rsidRPr="00345FD6">
          <w:rPr>
            <w:rStyle w:val="a3"/>
            <w:rFonts w:eastAsia="Times New Roman" w:cstheme="minorHAnsi"/>
            <w:sz w:val="32"/>
            <w:szCs w:val="32"/>
            <w:lang w:eastAsia="ru-RU"/>
          </w:rPr>
          <w:t>.</w:t>
        </w:r>
        <w:r w:rsidRPr="00345FD6">
          <w:rPr>
            <w:rStyle w:val="a3"/>
            <w:rFonts w:eastAsia="Times New Roman" w:cstheme="minorHAnsi"/>
            <w:sz w:val="32"/>
            <w:szCs w:val="32"/>
            <w:lang w:val="en-US" w:eastAsia="ru-RU"/>
          </w:rPr>
          <w:t>comtransexpo</w:t>
        </w:r>
        <w:r w:rsidRPr="00345FD6">
          <w:rPr>
            <w:rStyle w:val="a3"/>
            <w:rFonts w:eastAsia="Times New Roman" w:cstheme="minorHAnsi"/>
            <w:sz w:val="32"/>
            <w:szCs w:val="32"/>
            <w:lang w:eastAsia="ru-RU"/>
          </w:rPr>
          <w:t>.</w:t>
        </w:r>
        <w:r w:rsidRPr="00345FD6">
          <w:rPr>
            <w:rStyle w:val="a3"/>
            <w:rFonts w:eastAsia="Times New Roman" w:cstheme="minorHAnsi"/>
            <w:sz w:val="32"/>
            <w:szCs w:val="32"/>
            <w:lang w:val="en-US" w:eastAsia="ru-RU"/>
          </w:rPr>
          <w:t>ru</w:t>
        </w:r>
      </w:hyperlink>
    </w:p>
    <w:p w14:paraId="7076A584" w14:textId="1959A237" w:rsidR="004D58C0" w:rsidRPr="004D58C0" w:rsidRDefault="004D58C0" w:rsidP="004D58C0">
      <w:pPr>
        <w:ind w:left="-142"/>
        <w:rPr>
          <w:rFonts w:cstheme="minorHAnsi"/>
          <w:noProof/>
          <w:sz w:val="24"/>
          <w:szCs w:val="24"/>
        </w:rPr>
      </w:pPr>
    </w:p>
    <w:p w14:paraId="51316178" w14:textId="471DB541" w:rsidR="004D58C0" w:rsidRDefault="009E546F" w:rsidP="004D58C0">
      <w:pPr>
        <w:ind w:left="-142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63D3" wp14:editId="504C421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229100" cy="571500"/>
                <wp:effectExtent l="0" t="0" r="0" b="0"/>
                <wp:wrapNone/>
                <wp:docPr id="4" name="Прямоугольник 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A2EAF" w14:textId="517FC9DF" w:rsidR="009E546F" w:rsidRPr="009E546F" w:rsidRDefault="009E546F" w:rsidP="009E546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hyperlink r:id="rId10" w:history="1">
                              <w:r w:rsidRPr="009E546F">
                                <w:rPr>
                                  <w:rStyle w:val="a3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</w:rPr>
                                <w:t>ФОТО</w:t>
                              </w:r>
                            </w:hyperlink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COMTRANS</w:t>
                            </w:r>
                            <w:r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/URBANTRANS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63D3" id="Прямоугольник 4" o:spid="_x0000_s1026" href="https://www.comtransexpo.ru/media/gallery/" style="position:absolute;left:0;text-align:left;margin-left:0;margin-top:.45pt;width:333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" o:button="t" fillcolor="#c45911 [2405]" stroked="f" strokeweight="1pt">
                <v:fill o:detectmouseclick="t"/>
                <v:textbox>
                  <w:txbxContent>
                    <w:p w14:paraId="290A2EAF" w14:textId="517FC9DF" w:rsidR="009E546F" w:rsidRPr="009E546F" w:rsidRDefault="009E546F" w:rsidP="009E546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hyperlink r:id="rId11" w:history="1">
                        <w:r w:rsidRPr="009E546F">
                          <w:rPr>
                            <w:rStyle w:val="a3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</w:rPr>
                          <w:t>ФОТО</w:t>
                        </w:r>
                      </w:hyperlink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COMTRANS</w:t>
                      </w:r>
                      <w:r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/URBANTRANS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B23712" w14:textId="77777777" w:rsidR="004D58C0" w:rsidRDefault="004D58C0" w:rsidP="004D58C0">
      <w:pPr>
        <w:ind w:left="-142"/>
        <w:rPr>
          <w:noProof/>
          <w:sz w:val="28"/>
          <w:szCs w:val="28"/>
        </w:rPr>
      </w:pPr>
    </w:p>
    <w:p w14:paraId="6F7853E7" w14:textId="0BF44C72" w:rsidR="004D58C0" w:rsidRDefault="00282A9A" w:rsidP="004D58C0">
      <w:pPr>
        <w:ind w:left="-142"/>
        <w:rPr>
          <w:noProof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BE2BC" wp14:editId="02E4AB2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229100" cy="563880"/>
                <wp:effectExtent l="0" t="0" r="0" b="7620"/>
                <wp:wrapNone/>
                <wp:docPr id="7" name="Прямоугольник 7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638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72AC" w14:textId="0E31D4BE" w:rsidR="00282A9A" w:rsidRPr="00282A9A" w:rsidRDefault="00282A9A" w:rsidP="00282A9A">
                            <w:pPr>
                              <w:spacing w:after="0"/>
                              <w:ind w:left="708" w:hanging="708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Еще б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ольше фото,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интервью и обзоров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выставки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новостей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elegram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канале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COMTRANS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E2BC" id="Прямоугольник 7" o:spid="_x0000_s1027" href="https://t.me/comtransofficial" style="position:absolute;left:0;text-align:left;margin-left:0;margin-top:.6pt;width:333pt;height:4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" o:button="t" fillcolor="#4472c4 [3204]" stroked="f" strokeweight="1pt">
                <v:fill o:detectmouseclick="t"/>
                <v:textbox>
                  <w:txbxContent>
                    <w:p w14:paraId="470672AC" w14:textId="0E31D4BE" w:rsidR="00282A9A" w:rsidRPr="00282A9A" w:rsidRDefault="00282A9A" w:rsidP="00282A9A">
                      <w:pPr>
                        <w:spacing w:after="0"/>
                        <w:ind w:left="708" w:hanging="708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Еще б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ольше фото,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интервью и обзоров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выставки 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и новостей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elegram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канале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COMTRANS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Official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8C0">
        <w:rPr>
          <w:noProof/>
          <w:sz w:val="28"/>
          <w:szCs w:val="28"/>
        </w:rPr>
        <w:t xml:space="preserve">                                                    </w:t>
      </w:r>
    </w:p>
    <w:p w14:paraId="7C40947C" w14:textId="4638CBEE" w:rsidR="00282A9A" w:rsidRDefault="00282A9A" w:rsidP="004D58C0">
      <w:pPr>
        <w:ind w:left="-142"/>
        <w:rPr>
          <w:noProof/>
          <w:sz w:val="28"/>
          <w:szCs w:val="28"/>
          <w:lang w:val="en-US"/>
        </w:rPr>
      </w:pPr>
    </w:p>
    <w:p w14:paraId="4BFC5123" w14:textId="77777777" w:rsidR="00282A9A" w:rsidRDefault="00282A9A" w:rsidP="004D58C0">
      <w:pPr>
        <w:ind w:left="-142"/>
        <w:rPr>
          <w:noProof/>
          <w:sz w:val="28"/>
          <w:szCs w:val="28"/>
          <w:lang w:val="en-US"/>
        </w:rPr>
      </w:pPr>
    </w:p>
    <w:p w14:paraId="009205BC" w14:textId="77777777" w:rsidR="00282A9A" w:rsidRPr="00282A9A" w:rsidRDefault="00282A9A" w:rsidP="004D58C0">
      <w:pPr>
        <w:ind w:left="-142"/>
        <w:rPr>
          <w:lang w:val="en-US"/>
        </w:rPr>
      </w:pPr>
    </w:p>
    <w:p w14:paraId="259D2F64" w14:textId="4F6A2F76" w:rsidR="004C0EEB" w:rsidRPr="00345FD6" w:rsidRDefault="004D58C0" w:rsidP="004D58C0">
      <w:pPr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МОС</w:t>
      </w:r>
      <w:r w:rsidR="008A46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</w:t>
      </w:r>
      <w:r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 </w:t>
      </w:r>
      <w:r w:rsidR="00511D7C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ПРОШЛ</w:t>
      </w:r>
      <w:r w:rsid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r w:rsidR="00511D7C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КРУПНЕЙШ</w:t>
      </w:r>
      <w:r w:rsid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ИЕ</w:t>
      </w:r>
      <w:r w:rsidR="00073C65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 РОССИИ </w:t>
      </w:r>
      <w:r w:rsidR="004B71DA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ВЫСТАВК</w:t>
      </w:r>
      <w:r w:rsid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r w:rsidR="004261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АВТОТРАНСПОРТНОЙ ОТРАСЛИ</w:t>
      </w:r>
      <w:r w:rsid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="00073C65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511D7C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COMTRANS</w:t>
      </w:r>
      <w:r w:rsidR="004E34A2" w:rsidRP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E34A2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International</w:t>
      </w:r>
      <w:r w:rsidR="00AD7077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15A45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202</w:t>
      </w:r>
      <w:r w:rsidR="004E34A2" w:rsidRP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92147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r w:rsidR="004E34A2" w:rsidRPr="0070217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E34A2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URBANTRANS</w:t>
      </w:r>
      <w:r w:rsidR="004E34A2" w:rsidRPr="004E34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2024</w:t>
      </w:r>
      <w:r w:rsidR="00C24B58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  <w:r w:rsidR="00C24B58" w:rsidRPr="00345F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</w:p>
    <w:p w14:paraId="159D02D5" w14:textId="6ABB802D" w:rsidR="00921473" w:rsidRDefault="00415A45" w:rsidP="00356CB0">
      <w:pPr>
        <w:spacing w:after="0" w:line="360" w:lineRule="auto"/>
        <w:rPr>
          <w:rFonts w:ascii="pt_sans" w:hAnsi="pt_sans"/>
          <w:b/>
          <w:bCs/>
          <w:color w:val="000000"/>
          <w:sz w:val="28"/>
          <w:szCs w:val="28"/>
        </w:rPr>
      </w:pPr>
      <w:bookmarkStart w:id="0" w:name="_Hlk121130373"/>
      <w:r w:rsidRPr="00345FD6">
        <w:rPr>
          <w:rFonts w:ascii="pt_sans" w:hAnsi="pt_sans"/>
          <w:color w:val="000000"/>
          <w:sz w:val="28"/>
          <w:szCs w:val="28"/>
        </w:rPr>
        <w:lastRenderedPageBreak/>
        <w:t xml:space="preserve">С </w:t>
      </w:r>
      <w:r w:rsidR="004E34A2" w:rsidRPr="004E34A2">
        <w:rPr>
          <w:rFonts w:ascii="pt_sans" w:hAnsi="pt_sans"/>
          <w:color w:val="000000"/>
          <w:sz w:val="28"/>
          <w:szCs w:val="28"/>
        </w:rPr>
        <w:t>10</w:t>
      </w:r>
      <w:r w:rsidRPr="00345FD6">
        <w:rPr>
          <w:rFonts w:ascii="pt_sans" w:hAnsi="pt_sans"/>
          <w:color w:val="000000"/>
          <w:sz w:val="28"/>
          <w:szCs w:val="28"/>
        </w:rPr>
        <w:t xml:space="preserve"> по </w:t>
      </w:r>
      <w:r w:rsidR="004E34A2" w:rsidRPr="004E34A2">
        <w:rPr>
          <w:rFonts w:ascii="pt_sans" w:hAnsi="pt_sans"/>
          <w:color w:val="000000"/>
          <w:sz w:val="28"/>
          <w:szCs w:val="28"/>
        </w:rPr>
        <w:t>13</w:t>
      </w:r>
      <w:r w:rsidRPr="00345FD6">
        <w:rPr>
          <w:rFonts w:ascii="pt_sans" w:hAnsi="pt_sans"/>
          <w:color w:val="000000"/>
          <w:sz w:val="28"/>
          <w:szCs w:val="28"/>
        </w:rPr>
        <w:t xml:space="preserve"> </w:t>
      </w:r>
      <w:r w:rsidR="00EE0873">
        <w:rPr>
          <w:rFonts w:ascii="pt_sans" w:hAnsi="pt_sans"/>
          <w:color w:val="000000"/>
          <w:sz w:val="28"/>
          <w:szCs w:val="28"/>
        </w:rPr>
        <w:t>декабря</w:t>
      </w:r>
      <w:r w:rsidRPr="00345FD6">
        <w:rPr>
          <w:rFonts w:ascii="pt_sans" w:hAnsi="pt_sans"/>
          <w:color w:val="000000"/>
          <w:sz w:val="28"/>
          <w:szCs w:val="28"/>
        </w:rPr>
        <w:t xml:space="preserve"> 202</w:t>
      </w:r>
      <w:r w:rsidR="004E34A2" w:rsidRPr="004E34A2">
        <w:rPr>
          <w:rFonts w:ascii="pt_sans" w:hAnsi="pt_sans"/>
          <w:color w:val="000000"/>
          <w:sz w:val="28"/>
          <w:szCs w:val="28"/>
        </w:rPr>
        <w:t>4</w:t>
      </w:r>
      <w:r w:rsidRPr="00345FD6">
        <w:rPr>
          <w:rFonts w:ascii="pt_sans" w:hAnsi="pt_sans"/>
          <w:color w:val="000000"/>
          <w:sz w:val="28"/>
          <w:szCs w:val="28"/>
        </w:rPr>
        <w:t xml:space="preserve"> года в Москве, в ЦВК Экспоцентр </w:t>
      </w:r>
      <w:r w:rsidR="004E34A2">
        <w:rPr>
          <w:rFonts w:ascii="pt_sans" w:hAnsi="pt_sans"/>
          <w:color w:val="000000"/>
          <w:sz w:val="28"/>
          <w:szCs w:val="28"/>
        </w:rPr>
        <w:t>одновременно прошли</w:t>
      </w:r>
      <w:r w:rsidR="00702175">
        <w:rPr>
          <w:rFonts w:ascii="pt_sans" w:hAnsi="pt_sans"/>
          <w:color w:val="000000"/>
          <w:sz w:val="28"/>
          <w:szCs w:val="28"/>
        </w:rPr>
        <w:t>:</w:t>
      </w:r>
      <w:r w:rsidRPr="00345FD6">
        <w:rPr>
          <w:rFonts w:ascii="pt_sans" w:hAnsi="pt_sans"/>
          <w:color w:val="000000"/>
          <w:sz w:val="28"/>
          <w:szCs w:val="28"/>
        </w:rPr>
        <w:t xml:space="preserve"> крупнейшая в России международная выставка коммерческих автомобилей </w:t>
      </w:r>
      <w:r w:rsidRPr="00702175">
        <w:rPr>
          <w:rFonts w:ascii="pt_sans" w:hAnsi="pt_sans"/>
          <w:b/>
          <w:bCs/>
          <w:color w:val="000000"/>
          <w:sz w:val="28"/>
          <w:szCs w:val="28"/>
        </w:rPr>
        <w:t>COMTRANS</w:t>
      </w:r>
      <w:r w:rsidR="00702175" w:rsidRPr="00702175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702175" w:rsidRPr="00702175">
        <w:rPr>
          <w:rFonts w:ascii="pt_sans" w:hAnsi="pt_sans"/>
          <w:b/>
          <w:bCs/>
          <w:color w:val="000000"/>
          <w:sz w:val="28"/>
          <w:szCs w:val="28"/>
          <w:lang w:val="en-US"/>
        </w:rPr>
        <w:t>International</w:t>
      </w:r>
      <w:r w:rsidR="00702175" w:rsidRPr="00702175">
        <w:rPr>
          <w:rFonts w:ascii="pt_sans" w:hAnsi="pt_sans"/>
          <w:color w:val="000000"/>
          <w:sz w:val="28"/>
          <w:szCs w:val="28"/>
        </w:rPr>
        <w:t xml:space="preserve"> </w:t>
      </w:r>
      <w:r w:rsidR="00702175">
        <w:rPr>
          <w:rFonts w:ascii="pt_sans" w:hAnsi="pt_sans"/>
          <w:color w:val="000000"/>
          <w:sz w:val="28"/>
          <w:szCs w:val="28"/>
        </w:rPr>
        <w:t>и</w:t>
      </w:r>
      <w:r w:rsidR="00702175" w:rsidRPr="00702175">
        <w:rPr>
          <w:rFonts w:ascii="pt_sans" w:hAnsi="pt_sans"/>
          <w:color w:val="000000"/>
          <w:sz w:val="28"/>
          <w:szCs w:val="28"/>
        </w:rPr>
        <w:t xml:space="preserve"> </w:t>
      </w:r>
      <w:bookmarkStart w:id="1" w:name="_Hlk185242926"/>
      <w:r w:rsidR="00702175" w:rsidRPr="00702175">
        <w:rPr>
          <w:rFonts w:ascii="pt_sans" w:hAnsi="pt_sans"/>
          <w:color w:val="000000"/>
          <w:sz w:val="28"/>
          <w:szCs w:val="28"/>
        </w:rPr>
        <w:t>выставка автобусов и техники для городской мобильности</w:t>
      </w:r>
      <w:bookmarkEnd w:id="1"/>
      <w:r w:rsidR="00702175">
        <w:rPr>
          <w:rFonts w:ascii="pt_sans" w:hAnsi="pt_sans"/>
          <w:color w:val="000000"/>
          <w:sz w:val="28"/>
          <w:szCs w:val="28"/>
        </w:rPr>
        <w:t xml:space="preserve"> </w:t>
      </w:r>
      <w:r w:rsidR="00702175" w:rsidRPr="00702175">
        <w:rPr>
          <w:rFonts w:ascii="pt_sans" w:hAnsi="pt_sans"/>
          <w:b/>
          <w:bCs/>
          <w:color w:val="000000"/>
          <w:sz w:val="28"/>
          <w:szCs w:val="28"/>
          <w:lang w:val="en-US"/>
        </w:rPr>
        <w:t>URBANTRANS</w:t>
      </w:r>
      <w:r w:rsidR="00702175" w:rsidRPr="00702175">
        <w:rPr>
          <w:rFonts w:ascii="pt_sans" w:hAnsi="pt_sans"/>
          <w:b/>
          <w:bCs/>
          <w:color w:val="000000"/>
          <w:sz w:val="28"/>
          <w:szCs w:val="28"/>
        </w:rPr>
        <w:t>.</w:t>
      </w:r>
    </w:p>
    <w:p w14:paraId="24EE0248" w14:textId="0A2DAEF1" w:rsidR="008C35F2" w:rsidRDefault="00D13084" w:rsidP="00356CB0">
      <w:pPr>
        <w:spacing w:after="0" w:line="360" w:lineRule="auto"/>
        <w:rPr>
          <w:rFonts w:ascii="pt_sans" w:hAnsi="pt_sans"/>
          <w:b/>
          <w:bCs/>
          <w:color w:val="000000"/>
          <w:sz w:val="28"/>
          <w:szCs w:val="28"/>
        </w:rPr>
      </w:pPr>
      <w:r w:rsidRPr="00702175">
        <w:rPr>
          <w:rFonts w:ascii="pt_sans" w:hAnsi="pt_sans"/>
          <w:color w:val="000000"/>
          <w:sz w:val="28"/>
          <w:szCs w:val="28"/>
        </w:rPr>
        <w:br/>
      </w:r>
      <w:r w:rsidR="00415A45" w:rsidRPr="00345FD6">
        <w:rPr>
          <w:rFonts w:ascii="pt_sans" w:hAnsi="pt_sans"/>
          <w:color w:val="000000"/>
          <w:sz w:val="28"/>
          <w:szCs w:val="28"/>
        </w:rPr>
        <w:t>В выставк</w:t>
      </w:r>
      <w:r w:rsidR="00702175">
        <w:rPr>
          <w:rFonts w:ascii="pt_sans" w:hAnsi="pt_sans"/>
          <w:color w:val="000000"/>
          <w:sz w:val="28"/>
          <w:szCs w:val="28"/>
        </w:rPr>
        <w:t>ах</w:t>
      </w:r>
      <w:r w:rsidR="00415A45" w:rsidRPr="00345FD6">
        <w:rPr>
          <w:rFonts w:ascii="pt_sans" w:hAnsi="pt_sans"/>
          <w:color w:val="000000"/>
          <w:sz w:val="28"/>
          <w:szCs w:val="28"/>
        </w:rPr>
        <w:t xml:space="preserve"> приняли участие </w:t>
      </w:r>
      <w:r w:rsidR="00702175">
        <w:rPr>
          <w:rFonts w:ascii="pt_sans" w:hAnsi="pt_sans"/>
          <w:b/>
          <w:bCs/>
          <w:color w:val="000000"/>
          <w:sz w:val="28"/>
          <w:szCs w:val="28"/>
        </w:rPr>
        <w:t>227</w:t>
      </w:r>
      <w:r w:rsidR="00415A45" w:rsidRPr="00345FD6">
        <w:rPr>
          <w:rFonts w:ascii="pt_sans" w:hAnsi="pt_sans"/>
          <w:b/>
          <w:bCs/>
          <w:color w:val="000000"/>
          <w:sz w:val="28"/>
          <w:szCs w:val="28"/>
        </w:rPr>
        <w:t xml:space="preserve"> компани</w:t>
      </w:r>
      <w:r w:rsidR="00702175">
        <w:rPr>
          <w:rFonts w:ascii="pt_sans" w:hAnsi="pt_sans"/>
          <w:b/>
          <w:bCs/>
          <w:color w:val="000000"/>
          <w:sz w:val="28"/>
          <w:szCs w:val="28"/>
        </w:rPr>
        <w:t>й</w:t>
      </w:r>
      <w:r w:rsidR="00415A45" w:rsidRPr="00345FD6">
        <w:rPr>
          <w:rFonts w:ascii="pt_sans" w:hAnsi="pt_sans"/>
          <w:b/>
          <w:bCs/>
          <w:color w:val="000000"/>
          <w:sz w:val="28"/>
          <w:szCs w:val="28"/>
        </w:rPr>
        <w:t xml:space="preserve"> из </w:t>
      </w:r>
      <w:r w:rsidR="00702175">
        <w:rPr>
          <w:rFonts w:ascii="pt_sans" w:hAnsi="pt_sans"/>
          <w:b/>
          <w:bCs/>
          <w:color w:val="000000"/>
          <w:sz w:val="28"/>
          <w:szCs w:val="28"/>
        </w:rPr>
        <w:t>4-х</w:t>
      </w:r>
      <w:r w:rsidR="00415A45" w:rsidRPr="00345FD6">
        <w:rPr>
          <w:rFonts w:ascii="pt_sans" w:hAnsi="pt_sans"/>
          <w:b/>
          <w:bCs/>
          <w:color w:val="000000"/>
          <w:sz w:val="28"/>
          <w:szCs w:val="28"/>
        </w:rPr>
        <w:t xml:space="preserve"> стран мира</w:t>
      </w:r>
      <w:r w:rsidR="004B29C4">
        <w:rPr>
          <w:rFonts w:ascii="pt_sans" w:hAnsi="pt_sans"/>
          <w:b/>
          <w:bCs/>
          <w:color w:val="000000"/>
          <w:sz w:val="28"/>
          <w:szCs w:val="28"/>
        </w:rPr>
        <w:t>: Россия, Белоруссия, Китай</w:t>
      </w:r>
      <w:r w:rsidR="00702175">
        <w:rPr>
          <w:rFonts w:ascii="pt_sans" w:hAnsi="pt_sans"/>
          <w:b/>
          <w:bCs/>
          <w:color w:val="000000"/>
          <w:sz w:val="28"/>
          <w:szCs w:val="28"/>
        </w:rPr>
        <w:t xml:space="preserve"> и</w:t>
      </w:r>
      <w:r w:rsidR="004B29C4">
        <w:rPr>
          <w:rFonts w:ascii="pt_sans" w:hAnsi="pt_sans"/>
          <w:b/>
          <w:bCs/>
          <w:color w:val="000000"/>
          <w:sz w:val="28"/>
          <w:szCs w:val="28"/>
        </w:rPr>
        <w:t xml:space="preserve"> Турция</w:t>
      </w:r>
      <w:r w:rsidR="00415A45" w:rsidRPr="00345FD6">
        <w:rPr>
          <w:rFonts w:ascii="pt_sans" w:hAnsi="pt_sans"/>
          <w:b/>
          <w:bCs/>
          <w:color w:val="000000"/>
          <w:sz w:val="28"/>
          <w:szCs w:val="28"/>
        </w:rPr>
        <w:t>.</w:t>
      </w:r>
      <w:bookmarkStart w:id="2" w:name="_Hlk121130527"/>
      <w:bookmarkEnd w:id="0"/>
      <w:r w:rsidR="004261A8">
        <w:rPr>
          <w:rFonts w:ascii="pt_sans" w:hAnsi="pt_sans"/>
          <w:b/>
          <w:bCs/>
          <w:color w:val="000000"/>
          <w:sz w:val="28"/>
          <w:szCs w:val="28"/>
        </w:rPr>
        <w:br/>
      </w:r>
    </w:p>
    <w:p w14:paraId="5CFBFC21" w14:textId="77777777" w:rsidR="00921473" w:rsidRPr="00921473" w:rsidRDefault="008C35F2" w:rsidP="008C35F2">
      <w:pPr>
        <w:spacing w:after="0" w:line="360" w:lineRule="auto"/>
        <w:rPr>
          <w:rFonts w:ascii="pt_sans" w:hAnsi="pt_sans"/>
          <w:b/>
          <w:bCs/>
          <w:i/>
          <w:iCs/>
          <w:color w:val="000000"/>
          <w:sz w:val="28"/>
          <w:szCs w:val="28"/>
        </w:rPr>
      </w:pPr>
      <w:r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 xml:space="preserve">Генеральным </w:t>
      </w:r>
      <w:r w:rsidR="00702175"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>информационным партнером выстав</w:t>
      </w:r>
      <w:r w:rsidR="004261A8"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>ок</w:t>
      </w:r>
      <w:r w:rsidR="00702175"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 xml:space="preserve"> выступил </w:t>
      </w:r>
    </w:p>
    <w:p w14:paraId="59DA45F1" w14:textId="78B1EDC8" w:rsidR="008C35F2" w:rsidRPr="00921473" w:rsidRDefault="00702175" w:rsidP="008C35F2">
      <w:pPr>
        <w:spacing w:after="0" w:line="360" w:lineRule="auto"/>
        <w:rPr>
          <w:rFonts w:ascii="pt_sans" w:hAnsi="pt_sans"/>
          <w:b/>
          <w:bCs/>
          <w:i/>
          <w:iCs/>
          <w:color w:val="000000"/>
          <w:sz w:val="28"/>
          <w:szCs w:val="28"/>
        </w:rPr>
      </w:pPr>
      <w:r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>ИД «За Рулем»</w:t>
      </w:r>
      <w:r w:rsidR="008C35F2" w:rsidRPr="00921473">
        <w:rPr>
          <w:rFonts w:ascii="pt_sans" w:hAnsi="pt_sans"/>
          <w:b/>
          <w:bCs/>
          <w:i/>
          <w:iCs/>
          <w:color w:val="000000"/>
          <w:sz w:val="28"/>
          <w:szCs w:val="28"/>
        </w:rPr>
        <w:t>.</w:t>
      </w:r>
    </w:p>
    <w:p w14:paraId="2450EA30" w14:textId="77777777" w:rsidR="00921473" w:rsidRDefault="00345FD6" w:rsidP="00356CB0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</w:r>
      <w:r w:rsidR="00415A45" w:rsidRPr="00345FD6">
        <w:rPr>
          <w:rFonts w:ascii="pt_sans" w:hAnsi="pt_sans"/>
          <w:color w:val="000000"/>
          <w:sz w:val="28"/>
          <w:szCs w:val="28"/>
        </w:rPr>
        <w:t>Крупнейшие автопроизводители представили на своих стендах новые модели грузовых и лег</w:t>
      </w:r>
      <w:r w:rsidR="00511D7C">
        <w:rPr>
          <w:rFonts w:ascii="pt_sans" w:hAnsi="pt_sans"/>
          <w:color w:val="000000"/>
          <w:sz w:val="28"/>
          <w:szCs w:val="28"/>
        </w:rPr>
        <w:t>ких</w:t>
      </w:r>
      <w:r w:rsidR="00415A45" w:rsidRPr="00345FD6">
        <w:rPr>
          <w:rFonts w:ascii="pt_sans" w:hAnsi="pt_sans"/>
          <w:color w:val="000000"/>
          <w:sz w:val="28"/>
          <w:szCs w:val="28"/>
        </w:rPr>
        <w:t xml:space="preserve"> коммерческих автомобилей, автобусов и микроавтобусов, специальной автотехники, прицепов и полуприцепов, </w:t>
      </w:r>
      <w:r w:rsidR="00655240" w:rsidRPr="00345FD6">
        <w:rPr>
          <w:rFonts w:ascii="pt_sans" w:hAnsi="pt_sans"/>
          <w:color w:val="000000"/>
          <w:sz w:val="28"/>
          <w:szCs w:val="28"/>
        </w:rPr>
        <w:t>также был</w:t>
      </w:r>
      <w:r w:rsidR="00655240">
        <w:rPr>
          <w:rFonts w:ascii="pt_sans" w:hAnsi="pt_sans"/>
          <w:color w:val="000000"/>
          <w:sz w:val="28"/>
          <w:szCs w:val="28"/>
        </w:rPr>
        <w:t>и</w:t>
      </w:r>
      <w:r w:rsidR="00655240" w:rsidRPr="00345FD6">
        <w:rPr>
          <w:rFonts w:ascii="pt_sans" w:hAnsi="pt_sans"/>
          <w:color w:val="000000"/>
          <w:sz w:val="28"/>
          <w:szCs w:val="28"/>
        </w:rPr>
        <w:t xml:space="preserve"> представлен</w:t>
      </w:r>
      <w:r w:rsidR="00655240">
        <w:rPr>
          <w:rFonts w:ascii="pt_sans" w:hAnsi="pt_sans"/>
          <w:color w:val="000000"/>
          <w:sz w:val="28"/>
          <w:szCs w:val="28"/>
        </w:rPr>
        <w:t>ы новинки в сферах</w:t>
      </w:r>
      <w:r w:rsidR="00655240" w:rsidRPr="00345FD6">
        <w:rPr>
          <w:rFonts w:ascii="pt_sans" w:hAnsi="pt_sans"/>
          <w:color w:val="000000"/>
          <w:sz w:val="28"/>
          <w:szCs w:val="28"/>
        </w:rPr>
        <w:t xml:space="preserve"> запчаст</w:t>
      </w:r>
      <w:r w:rsidR="00655240">
        <w:rPr>
          <w:rFonts w:ascii="pt_sans" w:hAnsi="pt_sans"/>
          <w:color w:val="000000"/>
          <w:sz w:val="28"/>
          <w:szCs w:val="28"/>
        </w:rPr>
        <w:t>ей</w:t>
      </w:r>
      <w:r w:rsidR="00655240" w:rsidRPr="00345FD6">
        <w:rPr>
          <w:rFonts w:ascii="pt_sans" w:hAnsi="pt_sans"/>
          <w:color w:val="000000"/>
          <w:sz w:val="28"/>
          <w:szCs w:val="28"/>
        </w:rPr>
        <w:t xml:space="preserve"> и комплектующи</w:t>
      </w:r>
      <w:r w:rsidR="00655240">
        <w:rPr>
          <w:rFonts w:ascii="pt_sans" w:hAnsi="pt_sans"/>
          <w:color w:val="000000"/>
          <w:sz w:val="28"/>
          <w:szCs w:val="28"/>
        </w:rPr>
        <w:t>х</w:t>
      </w:r>
      <w:r w:rsidR="00655240" w:rsidRPr="00345FD6">
        <w:rPr>
          <w:rFonts w:ascii="pt_sans" w:hAnsi="pt_sans"/>
          <w:color w:val="000000"/>
          <w:sz w:val="28"/>
          <w:szCs w:val="28"/>
        </w:rPr>
        <w:t>.</w:t>
      </w:r>
    </w:p>
    <w:p w14:paraId="03EBA215" w14:textId="13DE953B" w:rsidR="00790B0A" w:rsidRDefault="00415A45" w:rsidP="00356CB0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B72F17">
        <w:rPr>
          <w:rFonts w:ascii="pt_sans" w:hAnsi="pt_sans"/>
          <w:color w:val="000000"/>
          <w:sz w:val="28"/>
          <w:szCs w:val="28"/>
        </w:rPr>
        <w:t xml:space="preserve"> </w:t>
      </w:r>
      <w:r w:rsidR="00345CB0">
        <w:rPr>
          <w:rFonts w:ascii="pt_sans" w:hAnsi="pt_sans"/>
          <w:color w:val="000000"/>
          <w:sz w:val="28"/>
          <w:szCs w:val="28"/>
        </w:rPr>
        <w:br/>
      </w:r>
      <w:r w:rsidR="00511D7C" w:rsidRPr="00B72F17">
        <w:rPr>
          <w:rFonts w:ascii="pt_sans" w:hAnsi="pt_sans"/>
          <w:color w:val="000000"/>
          <w:sz w:val="28"/>
          <w:szCs w:val="28"/>
        </w:rPr>
        <w:t>За 4 дня выставк</w:t>
      </w:r>
      <w:r w:rsidR="00345CB0">
        <w:rPr>
          <w:rFonts w:ascii="pt_sans" w:hAnsi="pt_sans"/>
          <w:color w:val="000000"/>
          <w:sz w:val="28"/>
          <w:szCs w:val="28"/>
        </w:rPr>
        <w:t>и</w:t>
      </w:r>
      <w:r w:rsidR="00511D7C" w:rsidRPr="00B72F17">
        <w:rPr>
          <w:rFonts w:ascii="pt_sans" w:hAnsi="pt_sans"/>
          <w:color w:val="000000"/>
          <w:sz w:val="28"/>
          <w:szCs w:val="28"/>
        </w:rPr>
        <w:t xml:space="preserve"> посетили </w:t>
      </w:r>
      <w:r w:rsidR="00B72F17">
        <w:rPr>
          <w:rFonts w:ascii="pt_sans" w:hAnsi="pt_sans"/>
          <w:color w:val="000000"/>
          <w:sz w:val="28"/>
          <w:szCs w:val="28"/>
        </w:rPr>
        <w:t xml:space="preserve">более </w:t>
      </w:r>
      <w:r w:rsidR="00FC2FAE" w:rsidRPr="00B11A88">
        <w:rPr>
          <w:rFonts w:ascii="pt_sans" w:hAnsi="pt_sans"/>
          <w:color w:val="000000"/>
          <w:sz w:val="28"/>
          <w:szCs w:val="28"/>
        </w:rPr>
        <w:t>12 000</w:t>
      </w:r>
      <w:r w:rsidR="00B72F17">
        <w:rPr>
          <w:rFonts w:ascii="pt_sans" w:hAnsi="pt_sans"/>
          <w:color w:val="000000"/>
          <w:sz w:val="28"/>
          <w:szCs w:val="28"/>
        </w:rPr>
        <w:t xml:space="preserve"> </w:t>
      </w:r>
      <w:r w:rsidR="00511D7C" w:rsidRPr="00B72F17">
        <w:rPr>
          <w:rFonts w:ascii="pt_sans" w:hAnsi="pt_sans"/>
          <w:color w:val="000000"/>
          <w:sz w:val="28"/>
          <w:szCs w:val="28"/>
        </w:rPr>
        <w:t>профессионалов из автомобилестроительной и автотранспортной отраслей.</w:t>
      </w:r>
    </w:p>
    <w:p w14:paraId="3E49C3F0" w14:textId="77777777" w:rsidR="00790B0A" w:rsidRPr="00345FD6" w:rsidRDefault="00790B0A" w:rsidP="00356CB0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4C3D265F" w14:textId="357032B1" w:rsidR="004F3872" w:rsidRDefault="00415A45" w:rsidP="00356CB0">
      <w:pPr>
        <w:spacing w:after="0" w:line="360" w:lineRule="auto"/>
        <w:rPr>
          <w:rFonts w:ascii="pt_sans" w:hAnsi="pt_sans"/>
          <w:noProof/>
          <w:color w:val="000000"/>
          <w:sz w:val="28"/>
          <w:szCs w:val="28"/>
        </w:rPr>
      </w:pPr>
      <w:bookmarkStart w:id="3" w:name="_Hlk121131015"/>
      <w:bookmarkEnd w:id="2"/>
      <w:r w:rsidRPr="00345FD6">
        <w:rPr>
          <w:rFonts w:ascii="pt_sans" w:hAnsi="pt_sans"/>
          <w:color w:val="000000"/>
          <w:sz w:val="28"/>
          <w:szCs w:val="28"/>
        </w:rPr>
        <w:t xml:space="preserve">Торжественным началом выставки стала </w:t>
      </w:r>
      <w:r w:rsidRPr="00345FD6">
        <w:rPr>
          <w:rFonts w:ascii="pt_sans" w:hAnsi="pt_sans"/>
          <w:b/>
          <w:bCs/>
          <w:color w:val="000000"/>
          <w:sz w:val="28"/>
          <w:szCs w:val="28"/>
        </w:rPr>
        <w:t>Церемония награждение победителей конкурса «Гран-при «За рулем» Коммерческие автомобили</w:t>
      </w:r>
      <w:r w:rsidR="00655240">
        <w:rPr>
          <w:rFonts w:ascii="pt_sans" w:hAnsi="pt_sans"/>
          <w:b/>
          <w:bCs/>
          <w:color w:val="000000"/>
          <w:sz w:val="28"/>
          <w:szCs w:val="28"/>
        </w:rPr>
        <w:t xml:space="preserve"> 202</w:t>
      </w:r>
      <w:r w:rsidR="00345CB0">
        <w:rPr>
          <w:rFonts w:ascii="pt_sans" w:hAnsi="pt_sans"/>
          <w:b/>
          <w:bCs/>
          <w:color w:val="000000"/>
          <w:sz w:val="28"/>
          <w:szCs w:val="28"/>
        </w:rPr>
        <w:t>4</w:t>
      </w:r>
      <w:r w:rsidRPr="00345FD6">
        <w:rPr>
          <w:rFonts w:ascii="pt_sans" w:hAnsi="pt_sans"/>
          <w:b/>
          <w:bCs/>
          <w:color w:val="000000"/>
          <w:sz w:val="28"/>
          <w:szCs w:val="28"/>
        </w:rPr>
        <w:t>»,</w:t>
      </w:r>
      <w:r w:rsidRPr="00345FD6">
        <w:rPr>
          <w:rFonts w:ascii="pt_sans" w:hAnsi="pt_sans"/>
          <w:color w:val="000000"/>
          <w:sz w:val="28"/>
          <w:szCs w:val="28"/>
        </w:rPr>
        <w:t xml:space="preserve"> учрежденного редакциями журналов «За рулем» и «Рейс».</w:t>
      </w:r>
      <w:r w:rsidR="004F3872" w:rsidRPr="004F3872">
        <w:rPr>
          <w:rFonts w:ascii="pt_sans" w:hAnsi="pt_sans"/>
          <w:noProof/>
          <w:color w:val="000000"/>
          <w:sz w:val="28"/>
          <w:szCs w:val="28"/>
        </w:rPr>
        <w:t xml:space="preserve">  </w:t>
      </w:r>
    </w:p>
    <w:p w14:paraId="43EA22BE" w14:textId="4FC4D43E" w:rsidR="00832ED6" w:rsidRDefault="004F3872" w:rsidP="00356CB0">
      <w:pPr>
        <w:spacing w:after="0" w:line="360" w:lineRule="auto"/>
        <w:rPr>
          <w:rFonts w:ascii="pt_sans" w:hAnsi="pt_sans"/>
          <w:noProof/>
          <w:color w:val="000000"/>
          <w:sz w:val="28"/>
          <w:szCs w:val="28"/>
        </w:rPr>
      </w:pPr>
      <w:r w:rsidRPr="004F3872">
        <w:rPr>
          <w:rFonts w:ascii="pt_sans" w:hAnsi="pt_sans"/>
          <w:noProof/>
          <w:color w:val="000000"/>
          <w:sz w:val="28"/>
          <w:szCs w:val="28"/>
        </w:rPr>
        <w:t xml:space="preserve">       </w:t>
      </w:r>
    </w:p>
    <w:p w14:paraId="0AAF4ADF" w14:textId="08F76FF4" w:rsidR="00E41FA6" w:rsidRPr="00E41FA6" w:rsidRDefault="005748C2" w:rsidP="00E41FA6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5748C2">
        <w:rPr>
          <w:rFonts w:ascii="pt_sans" w:hAnsi="pt_sans"/>
          <w:color w:val="000000"/>
          <w:sz w:val="28"/>
          <w:szCs w:val="28"/>
        </w:rPr>
        <w:t>В конкурсе традиционно участвовали только новые автомобили и прицепы, которые вышли на российский рынок в 2024 году.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356CB0" w:rsidRPr="00345FD6">
        <w:rPr>
          <w:rFonts w:ascii="pt_sans" w:hAnsi="pt_sans"/>
          <w:color w:val="000000"/>
          <w:sz w:val="28"/>
          <w:szCs w:val="28"/>
        </w:rPr>
        <w:t xml:space="preserve">В </w:t>
      </w:r>
      <w:r w:rsidR="004261A8">
        <w:rPr>
          <w:rFonts w:ascii="pt_sans" w:hAnsi="pt_sans"/>
          <w:color w:val="000000"/>
          <w:sz w:val="28"/>
          <w:szCs w:val="28"/>
        </w:rPr>
        <w:t>этом</w:t>
      </w:r>
      <w:r w:rsidR="00E41FA6">
        <w:rPr>
          <w:rFonts w:ascii="pt_sans" w:hAnsi="pt_sans"/>
          <w:color w:val="000000"/>
          <w:sz w:val="28"/>
          <w:szCs w:val="28"/>
        </w:rPr>
        <w:t xml:space="preserve"> году</w:t>
      </w:r>
      <w:r w:rsidR="00356CB0" w:rsidRPr="00345FD6">
        <w:rPr>
          <w:rFonts w:ascii="pt_sans" w:hAnsi="pt_sans"/>
          <w:color w:val="000000"/>
          <w:sz w:val="28"/>
          <w:szCs w:val="28"/>
        </w:rPr>
        <w:t xml:space="preserve"> за победу боролись </w:t>
      </w:r>
      <w:r>
        <w:rPr>
          <w:rFonts w:ascii="pt_sans" w:hAnsi="pt_sans"/>
          <w:b/>
          <w:bCs/>
          <w:color w:val="000000"/>
          <w:sz w:val="28"/>
          <w:szCs w:val="28"/>
        </w:rPr>
        <w:t>30</w:t>
      </w:r>
      <w:r w:rsidR="00356CB0" w:rsidRPr="00F80D3A">
        <w:rPr>
          <w:rFonts w:ascii="pt_sans" w:hAnsi="pt_sans"/>
          <w:b/>
          <w:bCs/>
          <w:color w:val="000000"/>
          <w:sz w:val="28"/>
          <w:szCs w:val="28"/>
        </w:rPr>
        <w:t xml:space="preserve"> транспортных средств.</w:t>
      </w:r>
      <w:r w:rsidR="00356CB0" w:rsidRPr="00345FD6">
        <w:rPr>
          <w:rFonts w:ascii="pt_sans" w:hAnsi="pt_sans"/>
          <w:color w:val="000000"/>
          <w:sz w:val="28"/>
          <w:szCs w:val="28"/>
        </w:rPr>
        <w:t xml:space="preserve"> </w:t>
      </w:r>
      <w:r w:rsidR="00E41FA6">
        <w:rPr>
          <w:rFonts w:ascii="pt_sans" w:hAnsi="pt_sans"/>
          <w:color w:val="000000"/>
          <w:sz w:val="28"/>
          <w:szCs w:val="28"/>
        </w:rPr>
        <w:br/>
        <w:t>Т</w:t>
      </w:r>
      <w:r w:rsidR="00E41FA6" w:rsidRPr="00E41FA6">
        <w:rPr>
          <w:rFonts w:ascii="pt_sans" w:hAnsi="pt_sans"/>
          <w:color w:val="000000"/>
          <w:sz w:val="28"/>
          <w:szCs w:val="28"/>
        </w:rPr>
        <w:t>ехнику оценива</w:t>
      </w:r>
      <w:r w:rsidR="00E41FA6">
        <w:rPr>
          <w:rFonts w:ascii="pt_sans" w:hAnsi="pt_sans"/>
          <w:color w:val="000000"/>
          <w:sz w:val="28"/>
          <w:szCs w:val="28"/>
        </w:rPr>
        <w:t>ли</w:t>
      </w:r>
      <w:r w:rsidR="00E41FA6" w:rsidRPr="00E41FA6">
        <w:rPr>
          <w:rFonts w:ascii="pt_sans" w:hAnsi="pt_sans"/>
          <w:color w:val="000000"/>
          <w:sz w:val="28"/>
          <w:szCs w:val="28"/>
        </w:rPr>
        <w:t xml:space="preserve"> профессионалы грузового</w:t>
      </w:r>
      <w:r w:rsidR="00921473">
        <w:rPr>
          <w:rFonts w:ascii="pt_sans" w:hAnsi="pt_sans"/>
          <w:color w:val="000000"/>
          <w:sz w:val="28"/>
          <w:szCs w:val="28"/>
        </w:rPr>
        <w:t xml:space="preserve"> и пассажирского</w:t>
      </w:r>
      <w:r w:rsidR="00E41FA6" w:rsidRPr="00E41FA6">
        <w:rPr>
          <w:rFonts w:ascii="pt_sans" w:hAnsi="pt_sans"/>
          <w:color w:val="000000"/>
          <w:sz w:val="28"/>
          <w:szCs w:val="28"/>
        </w:rPr>
        <w:t xml:space="preserve"> дела — представители крупных автотранспортных компаний, торговых и ремонтных предприятий</w:t>
      </w:r>
      <w:r w:rsidR="00E41FA6">
        <w:rPr>
          <w:rFonts w:ascii="pt_sans" w:hAnsi="pt_sans"/>
          <w:color w:val="000000"/>
          <w:sz w:val="28"/>
          <w:szCs w:val="28"/>
        </w:rPr>
        <w:t xml:space="preserve">, такие как, например: </w:t>
      </w:r>
      <w:r w:rsidR="00E41FA6" w:rsidRPr="00E41FA6">
        <w:rPr>
          <w:rFonts w:ascii="pt_sans" w:hAnsi="pt_sans"/>
          <w:color w:val="000000"/>
          <w:sz w:val="28"/>
          <w:szCs w:val="28"/>
        </w:rPr>
        <w:t>Гефко</w:t>
      </w:r>
      <w:r w:rsidR="00E41FA6">
        <w:rPr>
          <w:rFonts w:ascii="pt_sans" w:hAnsi="pt_sans"/>
          <w:color w:val="000000"/>
          <w:sz w:val="28"/>
          <w:szCs w:val="28"/>
        </w:rPr>
        <w:t xml:space="preserve">, </w:t>
      </w:r>
      <w:r w:rsidR="00E41FA6" w:rsidRPr="00E41FA6">
        <w:rPr>
          <w:rFonts w:ascii="pt_sans" w:hAnsi="pt_sans"/>
          <w:color w:val="000000"/>
          <w:sz w:val="28"/>
          <w:szCs w:val="28"/>
        </w:rPr>
        <w:t>Магнит</w:t>
      </w:r>
      <w:r w:rsidR="00E41FA6">
        <w:rPr>
          <w:rFonts w:ascii="pt_sans" w:hAnsi="pt_sans"/>
          <w:color w:val="000000"/>
          <w:sz w:val="28"/>
          <w:szCs w:val="28"/>
        </w:rPr>
        <w:t xml:space="preserve">, </w:t>
      </w:r>
      <w:r w:rsidR="00E41FA6" w:rsidRPr="00E41FA6">
        <w:rPr>
          <w:rFonts w:ascii="pt_sans" w:hAnsi="pt_sans"/>
          <w:color w:val="000000"/>
          <w:sz w:val="28"/>
          <w:szCs w:val="28"/>
        </w:rPr>
        <w:t>Деловые линии</w:t>
      </w:r>
      <w:r w:rsidR="00E41FA6">
        <w:rPr>
          <w:rFonts w:ascii="pt_sans" w:hAnsi="pt_sans"/>
          <w:color w:val="000000"/>
          <w:sz w:val="28"/>
          <w:szCs w:val="28"/>
        </w:rPr>
        <w:t xml:space="preserve">, </w:t>
      </w:r>
      <w:r w:rsidR="00E41FA6" w:rsidRPr="00E41FA6">
        <w:rPr>
          <w:rFonts w:ascii="pt_sans" w:hAnsi="pt_sans"/>
          <w:color w:val="000000"/>
          <w:sz w:val="28"/>
          <w:szCs w:val="28"/>
        </w:rPr>
        <w:t>Автоэкспедитор</w:t>
      </w:r>
      <w:r w:rsidR="00E41FA6">
        <w:rPr>
          <w:rFonts w:ascii="pt_sans" w:hAnsi="pt_sans"/>
          <w:color w:val="000000"/>
          <w:sz w:val="28"/>
          <w:szCs w:val="28"/>
        </w:rPr>
        <w:t xml:space="preserve">, </w:t>
      </w:r>
      <w:r w:rsidR="00E41FA6" w:rsidRPr="00E41FA6">
        <w:rPr>
          <w:rFonts w:ascii="pt_sans" w:hAnsi="pt_sans"/>
          <w:color w:val="000000"/>
          <w:sz w:val="28"/>
          <w:szCs w:val="28"/>
        </w:rPr>
        <w:t>Автолайн</w:t>
      </w:r>
      <w:r w:rsidR="00E41FA6">
        <w:rPr>
          <w:rFonts w:ascii="pt_sans" w:hAnsi="pt_sans"/>
          <w:color w:val="000000"/>
          <w:sz w:val="28"/>
          <w:szCs w:val="28"/>
        </w:rPr>
        <w:t xml:space="preserve">, </w:t>
      </w:r>
      <w:r w:rsidR="00E41FA6" w:rsidRPr="00E41FA6">
        <w:rPr>
          <w:rFonts w:ascii="pt_sans" w:hAnsi="pt_sans"/>
          <w:color w:val="000000"/>
          <w:sz w:val="28"/>
          <w:szCs w:val="28"/>
        </w:rPr>
        <w:t>Траско</w:t>
      </w:r>
      <w:r w:rsidR="00E41FA6">
        <w:rPr>
          <w:rFonts w:ascii="pt_sans" w:hAnsi="pt_sans"/>
          <w:color w:val="000000"/>
          <w:sz w:val="28"/>
          <w:szCs w:val="28"/>
        </w:rPr>
        <w:t xml:space="preserve"> и другие </w:t>
      </w:r>
      <w:r w:rsidR="00E41FA6" w:rsidRPr="00C83064">
        <w:rPr>
          <w:rFonts w:ascii="pt_sans" w:hAnsi="pt_sans"/>
          <w:sz w:val="28"/>
          <w:szCs w:val="28"/>
        </w:rPr>
        <w:t>крупные компании.</w:t>
      </w:r>
      <w:r w:rsidR="00B56BC3">
        <w:rPr>
          <w:rFonts w:ascii="pt_sans" w:hAnsi="pt_sans"/>
          <w:color w:val="000000"/>
          <w:sz w:val="28"/>
          <w:szCs w:val="28"/>
        </w:rPr>
        <w:br/>
      </w:r>
    </w:p>
    <w:p w14:paraId="2CE2CF36" w14:textId="7FE9CA08" w:rsidR="00CA1A3C" w:rsidRDefault="006839A6" w:rsidP="00356CB0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lastRenderedPageBreak/>
        <w:t>П</w:t>
      </w:r>
      <w:r w:rsidR="00511D7C" w:rsidRPr="006839A6">
        <w:rPr>
          <w:rFonts w:ascii="pt_sans" w:hAnsi="pt_sans"/>
          <w:color w:val="000000"/>
          <w:sz w:val="28"/>
          <w:szCs w:val="28"/>
        </w:rPr>
        <w:t>обедител</w:t>
      </w:r>
      <w:r>
        <w:rPr>
          <w:rFonts w:ascii="pt_sans" w:hAnsi="pt_sans"/>
          <w:color w:val="000000"/>
          <w:sz w:val="28"/>
          <w:szCs w:val="28"/>
        </w:rPr>
        <w:t>и</w:t>
      </w:r>
      <w:r w:rsidR="00511D7C" w:rsidRPr="006839A6">
        <w:rPr>
          <w:rFonts w:ascii="pt_sans" w:hAnsi="pt_sans"/>
          <w:color w:val="000000"/>
          <w:sz w:val="28"/>
          <w:szCs w:val="28"/>
        </w:rPr>
        <w:t xml:space="preserve"> </w:t>
      </w:r>
      <w:r w:rsidR="00B93E74">
        <w:rPr>
          <w:rFonts w:ascii="pt_sans" w:hAnsi="pt_sans"/>
          <w:color w:val="000000"/>
          <w:sz w:val="28"/>
          <w:szCs w:val="28"/>
        </w:rPr>
        <w:t xml:space="preserve">были определены в </w:t>
      </w:r>
      <w:r w:rsidR="00B93E74" w:rsidRPr="00921473">
        <w:rPr>
          <w:rFonts w:ascii="pt_sans" w:hAnsi="pt_sans"/>
          <w:b/>
          <w:bCs/>
          <w:color w:val="000000"/>
          <w:sz w:val="28"/>
          <w:szCs w:val="28"/>
        </w:rPr>
        <w:t>8 номинациях,</w:t>
      </w:r>
      <w:r w:rsidR="00B93E74">
        <w:rPr>
          <w:rFonts w:ascii="pt_sans" w:hAnsi="pt_sans"/>
          <w:color w:val="000000"/>
          <w:sz w:val="28"/>
          <w:szCs w:val="28"/>
        </w:rPr>
        <w:t xml:space="preserve"> две из которых: Премьера года и Сделано в России являлись редакционными</w:t>
      </w:r>
      <w:r w:rsidR="004261A8">
        <w:rPr>
          <w:rFonts w:ascii="pt_sans" w:hAnsi="pt_sans"/>
          <w:color w:val="000000"/>
          <w:sz w:val="28"/>
          <w:szCs w:val="28"/>
        </w:rPr>
        <w:t xml:space="preserve"> номинациями.</w:t>
      </w:r>
      <w:r w:rsidR="004261A8">
        <w:rPr>
          <w:rFonts w:ascii="pt_sans" w:hAnsi="pt_sans"/>
          <w:color w:val="000000"/>
          <w:sz w:val="28"/>
          <w:szCs w:val="28"/>
        </w:rPr>
        <w:br/>
      </w:r>
      <w:r w:rsidR="004261A8" w:rsidRPr="004261A8">
        <w:rPr>
          <w:rFonts w:ascii="pt_sans" w:hAnsi="pt_sans"/>
          <w:b/>
          <w:bCs/>
          <w:color w:val="000000"/>
          <w:sz w:val="28"/>
          <w:szCs w:val="28"/>
        </w:rPr>
        <w:t>Победители</w:t>
      </w:r>
      <w:r w:rsidR="00B93E74" w:rsidRPr="004261A8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4261A8">
        <w:rPr>
          <w:rFonts w:ascii="pt_sans" w:hAnsi="pt_sans"/>
          <w:b/>
          <w:bCs/>
          <w:color w:val="000000"/>
          <w:sz w:val="28"/>
          <w:szCs w:val="28"/>
        </w:rPr>
        <w:t>«Гран-при «За рулем» Коммерческие автомобили 2024»</w:t>
      </w:r>
      <w:r w:rsidR="00B56BC3" w:rsidRPr="004261A8">
        <w:rPr>
          <w:rFonts w:ascii="pt_sans" w:hAnsi="pt_sans"/>
          <w:b/>
          <w:bCs/>
          <w:color w:val="000000"/>
          <w:sz w:val="28"/>
          <w:szCs w:val="28"/>
        </w:rPr>
        <w:t>:</w:t>
      </w:r>
      <w:r w:rsidR="004F3872">
        <w:rPr>
          <w:rFonts w:ascii="pt_sans" w:hAnsi="pt_sans"/>
          <w:color w:val="000000"/>
          <w:sz w:val="28"/>
          <w:szCs w:val="28"/>
        </w:rPr>
        <w:br/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5812"/>
      </w:tblGrid>
      <w:tr w:rsidR="00CA1A3C" w:rsidRPr="00CA1A3C" w14:paraId="18D986EF" w14:textId="77777777" w:rsidTr="00B93E74">
        <w:trPr>
          <w:trHeight w:val="1038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4280E" w14:textId="68CBEEDC" w:rsidR="00CA1A3C" w:rsidRPr="00CA1A3C" w:rsidRDefault="00CA1A3C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CA1A3C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Легкие грузовики (LCV)</w:t>
            </w:r>
          </w:p>
          <w:p w14:paraId="2FF167F8" w14:textId="0A9AD48C" w:rsidR="00CA1A3C" w:rsidRPr="00B93E74" w:rsidRDefault="00B93E74" w:rsidP="00B93E74">
            <w:pPr>
              <w:spacing w:line="360" w:lineRule="auto"/>
              <w:rPr>
                <w:rFonts w:ascii="pt_sans" w:hAnsi="pt_sans"/>
                <w:color w:val="000000"/>
                <w:sz w:val="28"/>
                <w:szCs w:val="28"/>
                <w:u w:val="single"/>
              </w:rPr>
            </w:pP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Соболь NN 4х4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E687D" w14:textId="77777777" w:rsidR="00CA1A3C" w:rsidRPr="00CA1A3C" w:rsidRDefault="00CA1A3C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CA1A3C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Среднетоннажные грузовики</w:t>
            </w:r>
          </w:p>
          <w:p w14:paraId="1E6B639F" w14:textId="6C66285C" w:rsidR="00CA1A3C" w:rsidRPr="00B93E74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  <w:u w:val="single"/>
              </w:rPr>
            </w:pP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Валдай 12</w:t>
            </w:r>
            <w:r w:rsidR="00CA1A3C"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A1A3C" w:rsidRPr="00CA1A3C" w14:paraId="1E7D5A84" w14:textId="77777777" w:rsidTr="00B93E74">
        <w:trPr>
          <w:trHeight w:val="1111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6AF16" w14:textId="3104E7A5" w:rsidR="00CA1A3C" w:rsidRPr="00B56BC3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 xml:space="preserve">Тяжелые грузовики </w:t>
            </w: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 </w:t>
            </w: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КАМАЗ-54902</w:t>
            </w:r>
            <w:r w:rsidR="00B56BC3" w:rsidRPr="00B56BC3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 </w:t>
            </w:r>
            <w:r w:rsidR="00B56BC3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и </w:t>
            </w:r>
            <w:r w:rsidR="00B56BC3" w:rsidRPr="00B56BC3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Dongfeng GX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3602D" w14:textId="7CDBAC32" w:rsidR="00CA1A3C" w:rsidRPr="00CA1A3C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Автобусы малого и среднего классов</w:t>
            </w:r>
            <w:r w:rsidRPr="00CA1A3C">
              <w:rPr>
                <w:rFonts w:ascii="pt_sans" w:hAnsi="pt_sans"/>
                <w:color w:val="000000"/>
                <w:sz w:val="28"/>
                <w:szCs w:val="28"/>
              </w:rPr>
              <w:t xml:space="preserve"> </w:t>
            </w: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Газель е-City и КАМАЗ-4280-F5</w:t>
            </w:r>
          </w:p>
        </w:tc>
      </w:tr>
      <w:tr w:rsidR="00CA1A3C" w:rsidRPr="00CA1A3C" w14:paraId="1E37FA7E" w14:textId="77777777" w:rsidTr="00B93E74">
        <w:trPr>
          <w:trHeight w:val="973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34245" w14:textId="77777777" w:rsidR="00B93E74" w:rsidRPr="00B93E74" w:rsidRDefault="00B93E74" w:rsidP="00B93E74">
            <w:pP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Автобусы большого класса</w:t>
            </w:r>
          </w:p>
          <w:p w14:paraId="6EF78DDB" w14:textId="02AFAE3F" w:rsidR="00CA1A3C" w:rsidRPr="00CA1A3C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Golden Dragon 6129</w:t>
            </w:r>
            <w:r w:rsidR="00B56BC3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 </w:t>
            </w:r>
            <w:r w:rsidR="00B56BC3" w:rsidRPr="00B56BC3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Navigator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197C3" w14:textId="627CB016" w:rsidR="00CA1A3C" w:rsidRPr="00CA1A3C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 xml:space="preserve">Полуприцепы </w:t>
            </w:r>
            <w: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br/>
            </w: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Тонар R3-13D изотермический</w:t>
            </w:r>
          </w:p>
        </w:tc>
      </w:tr>
      <w:tr w:rsidR="00CA1A3C" w:rsidRPr="00CA1A3C" w14:paraId="00417819" w14:textId="77777777" w:rsidTr="00B93E74">
        <w:trPr>
          <w:trHeight w:val="833"/>
          <w:jc w:val="center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F56C0B" w14:textId="6199713A" w:rsidR="00B93E74" w:rsidRPr="00B93E74" w:rsidRDefault="00B93E74" w:rsidP="00B93E74">
            <w:pP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ремьера года</w:t>
            </w:r>
          </w:p>
          <w:p w14:paraId="3E125BCB" w14:textId="017FF219" w:rsidR="00CA1A3C" w:rsidRPr="00CA1A3C" w:rsidRDefault="00B93E74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АО «Романов» Гражданский грузовой полноприводный автомобиль БАЗ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811F9" w14:textId="5363E3B2" w:rsidR="00B93E74" w:rsidRPr="00B93E74" w:rsidRDefault="00B93E74" w:rsidP="00B93E74">
            <w:pP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</w:pP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делано</w:t>
            </w: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в</w:t>
            </w:r>
            <w:r w:rsidRPr="00B93E74"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pt_sans" w:hAnsi="pt_sans"/>
                <w:b/>
                <w:bCs/>
                <w:color w:val="000000"/>
                <w:sz w:val="28"/>
                <w:szCs w:val="28"/>
              </w:rPr>
              <w:t>оссии</w:t>
            </w:r>
          </w:p>
          <w:p w14:paraId="74A3E855" w14:textId="7F015949" w:rsidR="00B93E74" w:rsidRPr="00B93E74" w:rsidRDefault="00B93E74" w:rsidP="00B93E74">
            <w:pPr>
              <w:rPr>
                <w:rFonts w:ascii="pt_sans" w:hAnsi="pt_sans"/>
                <w:color w:val="000000"/>
                <w:sz w:val="28"/>
                <w:szCs w:val="28"/>
                <w:u w:val="single"/>
              </w:rPr>
            </w:pP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Соллерс</w:t>
            </w:r>
            <w:r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 xml:space="preserve"> - </w:t>
            </w:r>
            <w:r w:rsidRPr="00B93E74">
              <w:rPr>
                <w:rFonts w:ascii="pt_sans" w:hAnsi="pt_sans"/>
                <w:color w:val="000000"/>
                <w:sz w:val="28"/>
                <w:szCs w:val="28"/>
                <w:u w:val="single"/>
              </w:rPr>
              <w:t>За локализацию автокомпонентов</w:t>
            </w:r>
          </w:p>
          <w:p w14:paraId="16CE37DB" w14:textId="6E96CE4D" w:rsidR="00CA1A3C" w:rsidRPr="00CA1A3C" w:rsidRDefault="00CA1A3C" w:rsidP="00CA1A3C">
            <w:pPr>
              <w:spacing w:after="0" w:line="360" w:lineRule="auto"/>
              <w:rPr>
                <w:rFonts w:ascii="pt_sans" w:hAnsi="pt_sans"/>
                <w:color w:val="000000"/>
                <w:sz w:val="28"/>
                <w:szCs w:val="28"/>
              </w:rPr>
            </w:pPr>
          </w:p>
        </w:tc>
      </w:tr>
    </w:tbl>
    <w:p w14:paraId="13AB282B" w14:textId="3A4FC1B7" w:rsidR="004F3872" w:rsidRDefault="004F3872" w:rsidP="00D13084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4B6F9FD3" w14:textId="77777777" w:rsidR="00F54D70" w:rsidRDefault="00A52A93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345FD6">
        <w:rPr>
          <w:rFonts w:ascii="pt_sans" w:hAnsi="pt_sans"/>
          <w:color w:val="000000"/>
          <w:sz w:val="28"/>
          <w:szCs w:val="28"/>
        </w:rPr>
        <w:br/>
      </w:r>
      <w:r w:rsidR="00B56BC3" w:rsidRPr="00921473">
        <w:rPr>
          <w:rFonts w:ascii="pt_sans" w:hAnsi="pt_sans"/>
          <w:b/>
          <w:bCs/>
          <w:color w:val="000000"/>
          <w:sz w:val="28"/>
          <w:szCs w:val="28"/>
        </w:rPr>
        <w:t>12</w:t>
      </w:r>
      <w:r w:rsidR="0083386B" w:rsidRPr="00921473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</w:rPr>
        <w:t>декабря</w:t>
      </w:r>
      <w:r w:rsidR="00511D7C" w:rsidRPr="00832ED6">
        <w:rPr>
          <w:rFonts w:ascii="pt_sans" w:hAnsi="pt_sans"/>
          <w:color w:val="000000"/>
          <w:sz w:val="28"/>
          <w:szCs w:val="28"/>
        </w:rPr>
        <w:t xml:space="preserve"> </w:t>
      </w:r>
      <w:r w:rsidR="00B56BC3">
        <w:rPr>
          <w:rFonts w:ascii="pt_sans" w:hAnsi="pt_sans"/>
          <w:color w:val="000000"/>
          <w:sz w:val="28"/>
          <w:szCs w:val="28"/>
        </w:rPr>
        <w:t xml:space="preserve">экспозицию выставки </w:t>
      </w:r>
      <w:r w:rsidR="0083386B" w:rsidRPr="00832ED6">
        <w:rPr>
          <w:rFonts w:ascii="pt_sans" w:hAnsi="pt_sans"/>
          <w:color w:val="000000"/>
          <w:sz w:val="28"/>
          <w:szCs w:val="28"/>
        </w:rPr>
        <w:t>отметил</w:t>
      </w:r>
      <w:r w:rsidR="00B56BC3">
        <w:rPr>
          <w:rFonts w:ascii="pt_sans" w:hAnsi="pt_sans"/>
          <w:color w:val="000000"/>
          <w:sz w:val="28"/>
          <w:szCs w:val="28"/>
        </w:rPr>
        <w:t>и</w:t>
      </w:r>
      <w:r w:rsidR="0083386B" w:rsidRPr="00832ED6">
        <w:rPr>
          <w:rFonts w:ascii="pt_sans" w:hAnsi="pt_sans"/>
          <w:color w:val="000000"/>
          <w:sz w:val="28"/>
          <w:szCs w:val="28"/>
        </w:rPr>
        <w:t xml:space="preserve"> визитом</w:t>
      </w:r>
      <w:r w:rsidR="00B56BC3">
        <w:rPr>
          <w:rFonts w:ascii="pt_sans" w:hAnsi="pt_sans"/>
          <w:color w:val="000000"/>
          <w:sz w:val="28"/>
          <w:szCs w:val="28"/>
        </w:rPr>
        <w:t>:</w:t>
      </w:r>
      <w:r w:rsidR="0083386B" w:rsidRPr="00832ED6">
        <w:rPr>
          <w:rFonts w:ascii="pt_sans" w:hAnsi="pt_sans"/>
          <w:color w:val="000000"/>
          <w:sz w:val="28"/>
          <w:szCs w:val="28"/>
        </w:rPr>
        <w:t xml:space="preserve"> </w:t>
      </w:r>
      <w:r w:rsidR="00B56BC3" w:rsidRPr="00B56BC3">
        <w:rPr>
          <w:rFonts w:ascii="pt_sans" w:hAnsi="pt_sans"/>
          <w:color w:val="000000"/>
          <w:sz w:val="28"/>
          <w:szCs w:val="28"/>
        </w:rPr>
        <w:t xml:space="preserve">Генеральный директор </w:t>
      </w:r>
      <w:r w:rsidR="00B56BC3" w:rsidRPr="00B56BC3">
        <w:rPr>
          <w:rFonts w:ascii="pt_sans" w:hAnsi="pt_sans"/>
          <w:b/>
          <w:bCs/>
          <w:color w:val="000000"/>
          <w:sz w:val="28"/>
          <w:szCs w:val="28"/>
        </w:rPr>
        <w:t xml:space="preserve">ГУП «Мосгортранс» Николай </w:t>
      </w:r>
      <w:proofErr w:type="spellStart"/>
      <w:r w:rsidR="00B56BC3" w:rsidRPr="00B56BC3">
        <w:rPr>
          <w:rFonts w:ascii="pt_sans" w:hAnsi="pt_sans"/>
          <w:b/>
          <w:bCs/>
          <w:color w:val="000000"/>
          <w:sz w:val="28"/>
          <w:szCs w:val="28"/>
        </w:rPr>
        <w:t>Асаул</w:t>
      </w:r>
      <w:proofErr w:type="spellEnd"/>
      <w:r w:rsidR="00B56BC3">
        <w:rPr>
          <w:rFonts w:ascii="pt_sans" w:hAnsi="pt_sans"/>
          <w:b/>
          <w:bCs/>
          <w:color w:val="000000"/>
          <w:sz w:val="28"/>
          <w:szCs w:val="28"/>
        </w:rPr>
        <w:t xml:space="preserve">, </w:t>
      </w:r>
      <w:r w:rsidR="00B56BC3" w:rsidRPr="00B56BC3">
        <w:rPr>
          <w:rFonts w:ascii="pt_sans" w:hAnsi="pt_sans"/>
          <w:color w:val="000000"/>
          <w:sz w:val="28"/>
          <w:szCs w:val="28"/>
        </w:rPr>
        <w:t xml:space="preserve">Заместитель руководителя </w:t>
      </w:r>
      <w:r w:rsidR="00B56BC3" w:rsidRPr="00B56BC3">
        <w:rPr>
          <w:rFonts w:ascii="pt_sans" w:hAnsi="pt_sans"/>
          <w:b/>
          <w:bCs/>
          <w:color w:val="000000"/>
          <w:sz w:val="28"/>
          <w:szCs w:val="28"/>
        </w:rPr>
        <w:t>Департамента транспорта и развития дорожно-транспортной инфраструктуры города Москвы</w:t>
      </w:r>
      <w:r w:rsidR="00B56BC3">
        <w:rPr>
          <w:rFonts w:ascii="pt_sans" w:hAnsi="pt_sans"/>
          <w:b/>
          <w:bCs/>
          <w:color w:val="000000"/>
          <w:sz w:val="28"/>
          <w:szCs w:val="28"/>
        </w:rPr>
        <w:t xml:space="preserve"> Дмитрий Пронин</w:t>
      </w:r>
      <w:r w:rsidR="004261A8">
        <w:rPr>
          <w:rFonts w:ascii="pt_sans" w:hAnsi="pt_sans"/>
          <w:b/>
          <w:bCs/>
          <w:color w:val="000000"/>
          <w:sz w:val="28"/>
          <w:szCs w:val="28"/>
        </w:rPr>
        <w:t>,</w:t>
      </w:r>
      <w:r w:rsidR="00B56BC3" w:rsidRPr="00B56BC3">
        <w:rPr>
          <w:rFonts w:ascii="pt_sans" w:hAnsi="pt_sans"/>
          <w:color w:val="000000"/>
          <w:sz w:val="28"/>
          <w:szCs w:val="28"/>
        </w:rPr>
        <w:t xml:space="preserve"> </w:t>
      </w:r>
      <w:r w:rsidR="004261A8">
        <w:rPr>
          <w:rFonts w:ascii="pt_sans" w:hAnsi="pt_sans"/>
          <w:color w:val="000000"/>
          <w:sz w:val="28"/>
          <w:szCs w:val="28"/>
        </w:rPr>
        <w:t xml:space="preserve">Генеральный директор </w:t>
      </w:r>
      <w:r w:rsidR="00B56BC3" w:rsidRPr="00B56BC3">
        <w:rPr>
          <w:rFonts w:ascii="pt_sans" w:hAnsi="pt_sans"/>
          <w:b/>
          <w:bCs/>
          <w:color w:val="000000"/>
          <w:sz w:val="28"/>
          <w:szCs w:val="28"/>
        </w:rPr>
        <w:t>СПб ГУП «Пассажиравтотранс» Андрей Лызин</w:t>
      </w:r>
      <w:r w:rsidR="004261A8">
        <w:rPr>
          <w:rFonts w:ascii="pt_sans" w:hAnsi="pt_sans"/>
          <w:b/>
          <w:bCs/>
          <w:color w:val="000000"/>
          <w:sz w:val="28"/>
          <w:szCs w:val="28"/>
        </w:rPr>
        <w:t>.</w:t>
      </w:r>
      <w:r w:rsidR="00B56BC3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4261A8">
        <w:rPr>
          <w:rFonts w:ascii="pt_sans" w:hAnsi="pt_sans"/>
          <w:color w:val="000000"/>
          <w:sz w:val="28"/>
          <w:szCs w:val="28"/>
        </w:rPr>
        <w:t>В</w:t>
      </w:r>
      <w:r w:rsidR="00B56BC3" w:rsidRPr="00832ED6">
        <w:rPr>
          <w:rFonts w:ascii="pt_sans" w:hAnsi="pt_sans"/>
          <w:color w:val="000000"/>
          <w:sz w:val="28"/>
          <w:szCs w:val="28"/>
        </w:rPr>
        <w:t xml:space="preserve"> сопровождении</w:t>
      </w:r>
      <w:r w:rsidR="00B56BC3">
        <w:rPr>
          <w:rFonts w:ascii="pt_sans" w:hAnsi="pt_sans"/>
          <w:color w:val="000000"/>
          <w:sz w:val="28"/>
          <w:szCs w:val="28"/>
        </w:rPr>
        <w:t xml:space="preserve"> </w:t>
      </w:r>
      <w:r w:rsidR="008F3E7E">
        <w:rPr>
          <w:rFonts w:ascii="pt_sans" w:hAnsi="pt_sans"/>
          <w:color w:val="000000"/>
          <w:sz w:val="28"/>
          <w:szCs w:val="28"/>
        </w:rPr>
        <w:t>Д</w:t>
      </w:r>
      <w:r w:rsidR="008F3E7E" w:rsidRPr="008F3E7E">
        <w:rPr>
          <w:rFonts w:ascii="pt_sans" w:hAnsi="pt_sans"/>
          <w:color w:val="000000"/>
          <w:sz w:val="28"/>
          <w:szCs w:val="28"/>
        </w:rPr>
        <w:t>иректор</w:t>
      </w:r>
      <w:r w:rsidR="008F3E7E">
        <w:rPr>
          <w:rFonts w:ascii="pt_sans" w:hAnsi="pt_sans"/>
          <w:color w:val="000000"/>
          <w:sz w:val="28"/>
          <w:szCs w:val="28"/>
        </w:rPr>
        <w:t>а</w:t>
      </w:r>
      <w:r w:rsidR="008F3E7E" w:rsidRPr="008F3E7E">
        <w:rPr>
          <w:rFonts w:ascii="pt_sans" w:hAnsi="pt_sans"/>
          <w:color w:val="000000"/>
          <w:sz w:val="28"/>
          <w:szCs w:val="28"/>
        </w:rPr>
        <w:t xml:space="preserve"> Ассоциаци</w:t>
      </w:r>
      <w:r w:rsidR="008F3E7E">
        <w:rPr>
          <w:rFonts w:ascii="pt_sans" w:hAnsi="pt_sans"/>
          <w:color w:val="000000"/>
          <w:sz w:val="28"/>
          <w:szCs w:val="28"/>
        </w:rPr>
        <w:t>и</w:t>
      </w:r>
      <w:r w:rsidR="008F3E7E" w:rsidRPr="008F3E7E">
        <w:rPr>
          <w:rFonts w:ascii="pt_sans" w:hAnsi="pt_sans"/>
          <w:color w:val="000000"/>
          <w:sz w:val="28"/>
          <w:szCs w:val="28"/>
        </w:rPr>
        <w:t xml:space="preserve"> «ТАМА», председател</w:t>
      </w:r>
      <w:r w:rsidR="004261A8">
        <w:rPr>
          <w:rFonts w:ascii="pt_sans" w:hAnsi="pt_sans"/>
          <w:color w:val="000000"/>
          <w:sz w:val="28"/>
          <w:szCs w:val="28"/>
        </w:rPr>
        <w:t>я</w:t>
      </w:r>
      <w:r w:rsidR="008F3E7E" w:rsidRPr="008F3E7E">
        <w:rPr>
          <w:rFonts w:ascii="pt_sans" w:hAnsi="pt_sans"/>
          <w:color w:val="000000"/>
          <w:sz w:val="28"/>
          <w:szCs w:val="28"/>
        </w:rPr>
        <w:t xml:space="preserve"> Комиссии по вопросам цифровой мультимодальной пассажирской мобильности </w:t>
      </w:r>
      <w:r w:rsidR="008F3E7E" w:rsidRPr="00921473">
        <w:rPr>
          <w:rFonts w:ascii="pt_sans" w:hAnsi="pt_sans"/>
          <w:b/>
          <w:bCs/>
          <w:color w:val="000000"/>
          <w:sz w:val="28"/>
          <w:szCs w:val="28"/>
        </w:rPr>
        <w:t xml:space="preserve">Общественного Совета Минтранса России </w:t>
      </w:r>
      <w:r w:rsidR="00B56BC3" w:rsidRPr="00921473">
        <w:rPr>
          <w:rFonts w:ascii="pt_sans" w:hAnsi="pt_sans"/>
          <w:b/>
          <w:bCs/>
          <w:color w:val="000000"/>
          <w:sz w:val="28"/>
          <w:szCs w:val="28"/>
        </w:rPr>
        <w:t>Норайра Блудяна</w:t>
      </w:r>
      <w:r w:rsidR="004261A8" w:rsidRPr="00921473">
        <w:rPr>
          <w:rFonts w:ascii="pt_sans" w:hAnsi="pt_sans"/>
          <w:b/>
          <w:bCs/>
          <w:color w:val="000000"/>
          <w:sz w:val="28"/>
          <w:szCs w:val="28"/>
        </w:rPr>
        <w:t>,</w:t>
      </w:r>
      <w:r w:rsidR="00B56BC3" w:rsidRPr="00921473">
        <w:rPr>
          <w:rFonts w:ascii="pt_sans" w:hAnsi="pt_sans"/>
          <w:color w:val="000000"/>
          <w:sz w:val="28"/>
          <w:szCs w:val="28"/>
        </w:rPr>
        <w:t xml:space="preserve"> </w:t>
      </w:r>
      <w:r w:rsidR="00B56BC3">
        <w:rPr>
          <w:rFonts w:ascii="pt_sans" w:hAnsi="pt_sans"/>
          <w:color w:val="000000"/>
          <w:sz w:val="28"/>
          <w:szCs w:val="28"/>
        </w:rPr>
        <w:t>представители делегации ознакомились</w:t>
      </w:r>
      <w:r w:rsidR="00B56BC3" w:rsidRPr="00832ED6">
        <w:rPr>
          <w:rFonts w:ascii="pt_sans" w:hAnsi="pt_sans"/>
          <w:color w:val="000000"/>
          <w:sz w:val="28"/>
          <w:szCs w:val="28"/>
        </w:rPr>
        <w:t xml:space="preserve"> с экспозицией</w:t>
      </w:r>
      <w:r w:rsidR="004261A8">
        <w:rPr>
          <w:rFonts w:ascii="pt_sans" w:hAnsi="pt_sans"/>
          <w:color w:val="000000"/>
          <w:sz w:val="28"/>
          <w:szCs w:val="28"/>
        </w:rPr>
        <w:t xml:space="preserve"> и в ходе осмотра</w:t>
      </w:r>
      <w:r w:rsidR="00B56BC3" w:rsidRPr="00832ED6">
        <w:rPr>
          <w:rFonts w:ascii="pt_sans" w:hAnsi="pt_sans"/>
          <w:color w:val="000000"/>
          <w:sz w:val="28"/>
          <w:szCs w:val="28"/>
        </w:rPr>
        <w:t xml:space="preserve"> посетил</w:t>
      </w:r>
      <w:r w:rsidR="00B56BC3">
        <w:rPr>
          <w:rFonts w:ascii="pt_sans" w:hAnsi="pt_sans"/>
          <w:color w:val="000000"/>
          <w:sz w:val="28"/>
          <w:szCs w:val="28"/>
        </w:rPr>
        <w:t>и</w:t>
      </w:r>
      <w:r w:rsidR="00B56BC3" w:rsidRPr="00832ED6">
        <w:rPr>
          <w:rFonts w:ascii="pt_sans" w:hAnsi="pt_sans"/>
          <w:color w:val="000000"/>
          <w:sz w:val="28"/>
          <w:szCs w:val="28"/>
        </w:rPr>
        <w:t xml:space="preserve"> стенды крупнейших производителей</w:t>
      </w:r>
      <w:r w:rsidR="00B56BC3">
        <w:rPr>
          <w:rFonts w:ascii="pt_sans" w:hAnsi="pt_sans"/>
          <w:color w:val="000000"/>
          <w:sz w:val="28"/>
          <w:szCs w:val="28"/>
        </w:rPr>
        <w:t>.</w:t>
      </w:r>
      <w:r w:rsidR="00B56BC3">
        <w:rPr>
          <w:rFonts w:ascii="pt_sans" w:hAnsi="pt_sans"/>
          <w:color w:val="000000"/>
          <w:sz w:val="28"/>
          <w:szCs w:val="28"/>
        </w:rPr>
        <w:br/>
      </w:r>
      <w:r w:rsidR="00DB4616">
        <w:rPr>
          <w:rFonts w:ascii="pt_sans" w:hAnsi="pt_sans"/>
          <w:color w:val="000000"/>
          <w:sz w:val="28"/>
          <w:szCs w:val="28"/>
        </w:rPr>
        <w:br/>
      </w:r>
      <w:r w:rsidR="00CA45B7">
        <w:rPr>
          <w:rFonts w:ascii="pt_sans" w:hAnsi="pt_sans"/>
          <w:color w:val="000000"/>
          <w:sz w:val="28"/>
          <w:szCs w:val="28"/>
        </w:rPr>
        <w:t xml:space="preserve">В рамках экспозиции выставок особенно масштабно </w:t>
      </w:r>
      <w:r w:rsidR="00CA45B7" w:rsidRPr="00CA45B7">
        <w:rPr>
          <w:rFonts w:ascii="pt_sans" w:hAnsi="pt_sans"/>
          <w:color w:val="000000"/>
          <w:sz w:val="28"/>
          <w:szCs w:val="28"/>
        </w:rPr>
        <w:t xml:space="preserve">были представлены </w:t>
      </w:r>
      <w:r w:rsidR="00CA45B7" w:rsidRPr="00CA45B7">
        <w:rPr>
          <w:rFonts w:ascii="pt_sans" w:hAnsi="pt_sans"/>
          <w:color w:val="000000"/>
          <w:sz w:val="28"/>
          <w:szCs w:val="28"/>
        </w:rPr>
        <w:lastRenderedPageBreak/>
        <w:t xml:space="preserve">новинки от российских и белорусских автопроизводителей, а также </w:t>
      </w:r>
      <w:r w:rsidR="00CA45B7">
        <w:rPr>
          <w:rFonts w:ascii="pt_sans" w:hAnsi="pt_sans"/>
          <w:color w:val="000000"/>
          <w:sz w:val="28"/>
          <w:szCs w:val="28"/>
        </w:rPr>
        <w:t xml:space="preserve">много </w:t>
      </w:r>
      <w:r w:rsidR="00CA45B7" w:rsidRPr="00CA45B7">
        <w:rPr>
          <w:rFonts w:ascii="pt_sans" w:hAnsi="pt_sans"/>
          <w:color w:val="000000"/>
          <w:sz w:val="28"/>
          <w:szCs w:val="28"/>
        </w:rPr>
        <w:t>предложени</w:t>
      </w:r>
      <w:r w:rsidR="00CA45B7">
        <w:rPr>
          <w:rFonts w:ascii="pt_sans" w:hAnsi="pt_sans"/>
          <w:color w:val="000000"/>
          <w:sz w:val="28"/>
          <w:szCs w:val="28"/>
        </w:rPr>
        <w:t>й</w:t>
      </w:r>
      <w:r w:rsidR="00CA45B7" w:rsidRPr="00CA45B7">
        <w:rPr>
          <w:rFonts w:ascii="pt_sans" w:hAnsi="pt_sans"/>
          <w:color w:val="000000"/>
          <w:sz w:val="28"/>
          <w:szCs w:val="28"/>
        </w:rPr>
        <w:t xml:space="preserve"> </w:t>
      </w:r>
      <w:r w:rsidR="00CA45B7">
        <w:rPr>
          <w:rFonts w:ascii="pt_sans" w:hAnsi="pt_sans"/>
          <w:color w:val="000000"/>
          <w:sz w:val="28"/>
          <w:szCs w:val="28"/>
        </w:rPr>
        <w:t xml:space="preserve">турецких и китайских </w:t>
      </w:r>
      <w:r w:rsidR="00CA45B7" w:rsidRPr="00CA45B7">
        <w:rPr>
          <w:rFonts w:ascii="pt_sans" w:hAnsi="pt_sans"/>
          <w:color w:val="000000"/>
          <w:sz w:val="28"/>
          <w:szCs w:val="28"/>
        </w:rPr>
        <w:t>партнеров</w:t>
      </w:r>
      <w:r w:rsidR="00CA45B7">
        <w:rPr>
          <w:rFonts w:ascii="pt_sans" w:hAnsi="pt_sans"/>
          <w:color w:val="000000"/>
          <w:sz w:val="28"/>
          <w:szCs w:val="28"/>
        </w:rPr>
        <w:t>.</w:t>
      </w:r>
    </w:p>
    <w:p w14:paraId="44CB9F3E" w14:textId="0793C816" w:rsidR="00DB4616" w:rsidRDefault="00CA45B7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</w:rPr>
        <w:t xml:space="preserve">Главные новинки экспозиций выставок </w:t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  <w:lang w:val="en-US"/>
        </w:rPr>
        <w:t>COMTRANS</w:t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  <w:lang w:val="en-US"/>
        </w:rPr>
        <w:t>International</w:t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</w:rPr>
        <w:t xml:space="preserve"> и </w:t>
      </w:r>
      <w:r w:rsidR="00DB4616" w:rsidRPr="00CA45B7">
        <w:rPr>
          <w:rFonts w:ascii="pt_sans" w:hAnsi="pt_sans"/>
          <w:b/>
          <w:bCs/>
          <w:color w:val="000000"/>
          <w:sz w:val="28"/>
          <w:szCs w:val="28"/>
          <w:lang w:val="en-US"/>
        </w:rPr>
        <w:t>URBANTRANS</w:t>
      </w:r>
      <w:r w:rsidRPr="00CA45B7">
        <w:rPr>
          <w:rFonts w:ascii="pt_sans" w:hAnsi="pt_sans"/>
          <w:b/>
          <w:bCs/>
          <w:color w:val="000000"/>
          <w:sz w:val="28"/>
          <w:szCs w:val="28"/>
        </w:rPr>
        <w:t>:</w:t>
      </w:r>
      <w:r w:rsidRPr="00CA45B7">
        <w:rPr>
          <w:rFonts w:ascii="pt_sans" w:hAnsi="pt_sans"/>
          <w:b/>
          <w:bCs/>
          <w:color w:val="000000"/>
          <w:sz w:val="28"/>
          <w:szCs w:val="28"/>
        </w:rPr>
        <w:br/>
      </w:r>
      <w:r w:rsidR="00B56BC3">
        <w:rPr>
          <w:rFonts w:ascii="pt_sans" w:hAnsi="pt_sans"/>
          <w:color w:val="000000"/>
          <w:sz w:val="28"/>
          <w:szCs w:val="28"/>
        </w:rPr>
        <w:br/>
      </w:r>
      <w:r>
        <w:rPr>
          <w:rFonts w:ascii="pt_sans" w:hAnsi="pt_sans"/>
          <w:color w:val="000000"/>
          <w:sz w:val="28"/>
          <w:szCs w:val="28"/>
        </w:rPr>
        <w:t>Одной из</w:t>
      </w:r>
      <w:r w:rsidR="00324341" w:rsidRPr="009A157C">
        <w:rPr>
          <w:rFonts w:ascii="pt_sans" w:hAnsi="pt_sans"/>
          <w:color w:val="000000"/>
          <w:sz w:val="28"/>
          <w:szCs w:val="28"/>
        </w:rPr>
        <w:t xml:space="preserve"> главн</w:t>
      </w:r>
      <w:r w:rsidR="00B11A88">
        <w:rPr>
          <w:rFonts w:ascii="pt_sans" w:hAnsi="pt_sans"/>
          <w:color w:val="000000"/>
          <w:sz w:val="28"/>
          <w:szCs w:val="28"/>
        </w:rPr>
        <w:t>ых</w:t>
      </w:r>
      <w:r w:rsidR="00324341" w:rsidRPr="009A157C">
        <w:rPr>
          <w:rFonts w:ascii="pt_sans" w:hAnsi="pt_sans"/>
          <w:color w:val="000000"/>
          <w:sz w:val="28"/>
          <w:szCs w:val="28"/>
        </w:rPr>
        <w:t xml:space="preserve"> новин</w:t>
      </w:r>
      <w:r w:rsidR="00EF459D">
        <w:rPr>
          <w:rFonts w:ascii="pt_sans" w:hAnsi="pt_sans"/>
          <w:color w:val="000000"/>
          <w:sz w:val="28"/>
          <w:szCs w:val="28"/>
        </w:rPr>
        <w:t>ок</w:t>
      </w:r>
      <w:r w:rsidR="00324341" w:rsidRPr="009A157C">
        <w:rPr>
          <w:rFonts w:ascii="pt_sans" w:hAnsi="pt_sans"/>
          <w:color w:val="000000"/>
          <w:sz w:val="28"/>
          <w:szCs w:val="28"/>
        </w:rPr>
        <w:t xml:space="preserve"> </w:t>
      </w:r>
      <w:r w:rsidR="00EF459D">
        <w:rPr>
          <w:rFonts w:ascii="pt_sans" w:hAnsi="pt_sans"/>
          <w:color w:val="000000"/>
          <w:sz w:val="28"/>
          <w:szCs w:val="28"/>
        </w:rPr>
        <w:t>выставок</w:t>
      </w:r>
      <w:r w:rsidR="00324341" w:rsidRPr="009A157C">
        <w:rPr>
          <w:rFonts w:ascii="pt_sans" w:hAnsi="pt_sans"/>
          <w:color w:val="000000"/>
          <w:sz w:val="28"/>
          <w:szCs w:val="28"/>
        </w:rPr>
        <w:t xml:space="preserve"> стал полноприводный микроавтобус </w:t>
      </w:r>
      <w:r w:rsidR="00324341" w:rsidRPr="00B9530E">
        <w:rPr>
          <w:rFonts w:ascii="pt_sans" w:hAnsi="pt_sans"/>
          <w:b/>
          <w:bCs/>
          <w:color w:val="000000"/>
          <w:sz w:val="28"/>
          <w:szCs w:val="28"/>
        </w:rPr>
        <w:t>"ГАЗель NN 4х4",</w:t>
      </w:r>
      <w:r w:rsidR="00324341" w:rsidRPr="009A157C">
        <w:rPr>
          <w:rFonts w:ascii="pt_sans" w:hAnsi="pt_sans"/>
          <w:color w:val="000000"/>
          <w:sz w:val="28"/>
          <w:szCs w:val="28"/>
        </w:rPr>
        <w:t xml:space="preserve"> который получил раздаточную коробку с электронным управлением поворотной шайбой.</w:t>
      </w:r>
      <w:r w:rsidR="00EF459D">
        <w:rPr>
          <w:rFonts w:ascii="pt_sans" w:hAnsi="pt_sans"/>
          <w:color w:val="000000"/>
          <w:sz w:val="28"/>
          <w:szCs w:val="28"/>
        </w:rPr>
        <w:t xml:space="preserve"> Также на стенде была представлена новая вариация</w:t>
      </w:r>
      <w:r w:rsidR="009A157C" w:rsidRPr="009A157C">
        <w:rPr>
          <w:rFonts w:ascii="pt_sans" w:hAnsi="pt_sans"/>
          <w:color w:val="000000"/>
          <w:sz w:val="28"/>
          <w:szCs w:val="28"/>
        </w:rPr>
        <w:t xml:space="preserve"> "ГАЗели NN"</w:t>
      </w:r>
      <w:r w:rsidR="00EF459D">
        <w:rPr>
          <w:rFonts w:ascii="pt_sans" w:hAnsi="pt_sans"/>
          <w:color w:val="000000"/>
          <w:sz w:val="28"/>
          <w:szCs w:val="28"/>
        </w:rPr>
        <w:t xml:space="preserve"> — </w:t>
      </w:r>
      <w:r w:rsidR="009A157C" w:rsidRPr="009A157C">
        <w:rPr>
          <w:rFonts w:ascii="pt_sans" w:hAnsi="pt_sans"/>
          <w:color w:val="000000"/>
          <w:sz w:val="28"/>
          <w:szCs w:val="28"/>
        </w:rPr>
        <w:t xml:space="preserve">школьный автобус </w:t>
      </w:r>
      <w:proofErr w:type="gramStart"/>
      <w:r w:rsidR="00EF459D" w:rsidRPr="009A157C">
        <w:rPr>
          <w:rFonts w:ascii="pt_sans" w:hAnsi="pt_sans"/>
          <w:color w:val="000000"/>
          <w:sz w:val="28"/>
          <w:szCs w:val="28"/>
        </w:rPr>
        <w:t>нового поколения</w:t>
      </w:r>
      <w:r w:rsidR="00EF459D">
        <w:rPr>
          <w:rFonts w:ascii="pt_sans" w:hAnsi="pt_sans"/>
          <w:color w:val="000000"/>
          <w:sz w:val="28"/>
          <w:szCs w:val="28"/>
        </w:rPr>
        <w:t xml:space="preserve"> с </w:t>
      </w:r>
      <w:r w:rsidR="00EF459D" w:rsidRPr="009A157C">
        <w:rPr>
          <w:rFonts w:ascii="pt_sans" w:hAnsi="pt_sans"/>
          <w:color w:val="000000"/>
          <w:sz w:val="28"/>
          <w:szCs w:val="28"/>
        </w:rPr>
        <w:t>кузов</w:t>
      </w:r>
      <w:r w:rsidR="00EF459D">
        <w:rPr>
          <w:rFonts w:ascii="pt_sans" w:hAnsi="pt_sans"/>
          <w:color w:val="000000"/>
          <w:sz w:val="28"/>
          <w:szCs w:val="28"/>
        </w:rPr>
        <w:t>ом</w:t>
      </w:r>
      <w:proofErr w:type="gramEnd"/>
      <w:r w:rsidR="009A157C" w:rsidRPr="009A157C">
        <w:rPr>
          <w:rFonts w:ascii="pt_sans" w:hAnsi="pt_sans"/>
          <w:color w:val="000000"/>
          <w:sz w:val="28"/>
          <w:szCs w:val="28"/>
        </w:rPr>
        <w:t xml:space="preserve"> увеличенный длины</w:t>
      </w:r>
      <w:r w:rsidR="00EF459D">
        <w:rPr>
          <w:rFonts w:ascii="pt_sans" w:hAnsi="pt_sans"/>
          <w:color w:val="000000"/>
          <w:sz w:val="28"/>
          <w:szCs w:val="28"/>
        </w:rPr>
        <w:t>.</w:t>
      </w:r>
      <w:r w:rsidR="009A157C" w:rsidRPr="009A157C">
        <w:rPr>
          <w:rFonts w:ascii="pt_sans" w:hAnsi="pt_sans"/>
          <w:color w:val="000000"/>
          <w:sz w:val="28"/>
          <w:szCs w:val="28"/>
        </w:rPr>
        <w:t xml:space="preserve"> </w:t>
      </w:r>
      <w:r w:rsidR="00EF459D">
        <w:rPr>
          <w:rFonts w:ascii="pt_sans" w:hAnsi="pt_sans"/>
          <w:color w:val="000000"/>
          <w:sz w:val="28"/>
          <w:szCs w:val="28"/>
        </w:rPr>
        <w:t>Интересным экземпляром стал</w:t>
      </w:r>
      <w:r w:rsidR="009A157C" w:rsidRPr="009A157C">
        <w:rPr>
          <w:rFonts w:ascii="pt_sans" w:hAnsi="pt_sans"/>
          <w:color w:val="000000"/>
          <w:sz w:val="28"/>
          <w:szCs w:val="28"/>
        </w:rPr>
        <w:t xml:space="preserve"> первый в России серийный низкопольный электробус малого класса "Газель e-City", имеющий запас хода 150 км.</w:t>
      </w:r>
      <w:r w:rsidR="00F9431B">
        <w:rPr>
          <w:rFonts w:ascii="pt_sans" w:hAnsi="pt_sans"/>
          <w:color w:val="000000"/>
          <w:sz w:val="28"/>
          <w:szCs w:val="28"/>
        </w:rPr>
        <w:t xml:space="preserve"> </w:t>
      </w:r>
      <w:r w:rsidR="00EF459D">
        <w:rPr>
          <w:rFonts w:ascii="pt_sans" w:hAnsi="pt_sans"/>
          <w:color w:val="000000"/>
          <w:sz w:val="28"/>
          <w:szCs w:val="28"/>
        </w:rPr>
        <w:br/>
      </w:r>
    </w:p>
    <w:p w14:paraId="591C5F06" w14:textId="1641BC52" w:rsidR="00EF459D" w:rsidRDefault="009A157C" w:rsidP="00EF459D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</w:r>
      <w:r w:rsidR="00EF459D" w:rsidRPr="00B9530E">
        <w:rPr>
          <w:rFonts w:ascii="pt_sans" w:hAnsi="pt_sans"/>
          <w:b/>
          <w:bCs/>
          <w:color w:val="000000"/>
          <w:sz w:val="28"/>
          <w:szCs w:val="28"/>
        </w:rPr>
        <w:t xml:space="preserve">ГК «СТТ» </w:t>
      </w:r>
      <w:r w:rsidR="00EF459D" w:rsidRPr="00F9431B">
        <w:rPr>
          <w:rFonts w:ascii="pt_sans" w:hAnsi="pt_sans"/>
          <w:color w:val="000000"/>
          <w:sz w:val="28"/>
          <w:szCs w:val="28"/>
        </w:rPr>
        <w:t>привезла на выставку всё семейство грузовиков Валдай – от магистрального тягача Валдай 45 до рефрижератора на шасси Валдай 8</w:t>
      </w:r>
      <w:r w:rsidR="00EF459D">
        <w:rPr>
          <w:rFonts w:ascii="pt_sans" w:hAnsi="pt_sans"/>
          <w:color w:val="000000"/>
          <w:sz w:val="28"/>
          <w:szCs w:val="28"/>
        </w:rPr>
        <w:t>.</w:t>
      </w:r>
    </w:p>
    <w:p w14:paraId="11168AE5" w14:textId="1DE5F25C" w:rsidR="00825BC1" w:rsidRDefault="00EF459D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>Ц</w:t>
      </w:r>
      <w:r w:rsidRPr="009A157C">
        <w:rPr>
          <w:rFonts w:ascii="pt_sans" w:hAnsi="pt_sans"/>
          <w:color w:val="000000"/>
          <w:sz w:val="28"/>
          <w:szCs w:val="28"/>
        </w:rPr>
        <w:t xml:space="preserve">ентральное место </w:t>
      </w:r>
      <w:r>
        <w:rPr>
          <w:rFonts w:ascii="pt_sans" w:hAnsi="pt_sans"/>
          <w:color w:val="000000"/>
          <w:sz w:val="28"/>
          <w:szCs w:val="28"/>
        </w:rPr>
        <w:t>н</w:t>
      </w:r>
      <w:r w:rsidR="009A157C" w:rsidRPr="009A157C">
        <w:rPr>
          <w:rFonts w:ascii="pt_sans" w:hAnsi="pt_sans"/>
          <w:color w:val="000000"/>
          <w:sz w:val="28"/>
          <w:szCs w:val="28"/>
        </w:rPr>
        <w:t>а стенде ГК "СТТ"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="009A157C" w:rsidRPr="009A157C">
        <w:rPr>
          <w:rFonts w:ascii="pt_sans" w:hAnsi="pt_sans"/>
          <w:color w:val="000000"/>
          <w:sz w:val="28"/>
          <w:szCs w:val="28"/>
        </w:rPr>
        <w:t xml:space="preserve">занял магистральный тягач "Валдай 45", </w:t>
      </w:r>
      <w:r w:rsidR="00B9530E" w:rsidRPr="00B9530E">
        <w:rPr>
          <w:rFonts w:ascii="pt_sans" w:hAnsi="pt_sans"/>
          <w:color w:val="000000"/>
          <w:sz w:val="28"/>
          <w:szCs w:val="28"/>
        </w:rPr>
        <w:t>созданный для междугородных грузоперевозок. Автомобиль оснащен 470-сильным дизельным двигателем с крутящим моментом 2200 Нм и 12-ступенчатой автоматизированной коробкой передач</w:t>
      </w:r>
      <w:r w:rsidR="00921473">
        <w:rPr>
          <w:rFonts w:ascii="pt_sans" w:hAnsi="pt_sans"/>
          <w:color w:val="000000"/>
          <w:sz w:val="28"/>
          <w:szCs w:val="28"/>
        </w:rPr>
        <w:t>.</w:t>
      </w:r>
    </w:p>
    <w:p w14:paraId="4827BAB2" w14:textId="77777777" w:rsidR="00EF459D" w:rsidRDefault="00EF459D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7A95F1FE" w14:textId="1651FE13" w:rsidR="00120904" w:rsidRDefault="00B9530E" w:rsidP="00120904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B9530E">
        <w:rPr>
          <w:rFonts w:ascii="pt_sans" w:hAnsi="pt_sans"/>
          <w:b/>
          <w:bCs/>
          <w:color w:val="000000"/>
          <w:sz w:val="28"/>
          <w:szCs w:val="28"/>
        </w:rPr>
        <w:t xml:space="preserve">Белорусский флагман  </w:t>
      </w:r>
      <w:r w:rsidR="00120904" w:rsidRPr="00B9530E">
        <w:rPr>
          <w:rFonts w:ascii="pt_sans" w:hAnsi="pt_sans"/>
          <w:b/>
          <w:bCs/>
          <w:color w:val="000000"/>
          <w:sz w:val="28"/>
          <w:szCs w:val="28"/>
        </w:rPr>
        <w:t>МАЗ</w:t>
      </w:r>
      <w:r w:rsidR="00120904" w:rsidRPr="00DB4616">
        <w:rPr>
          <w:rFonts w:ascii="pt_sans" w:hAnsi="pt_sans"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t xml:space="preserve">продемонстрировал </w:t>
      </w:r>
      <w:r w:rsidRPr="00B9530E">
        <w:rPr>
          <w:rFonts w:ascii="pt_sans" w:hAnsi="pt_sans"/>
          <w:color w:val="000000"/>
          <w:sz w:val="28"/>
          <w:szCs w:val="28"/>
        </w:rPr>
        <w:t>на стенде седельный тягач 54402L юбилейной серии, изотермический фургон «Купава 573100» с гидробортом на базе шасси МАЗ и троллейбус</w:t>
      </w:r>
      <w:r>
        <w:rPr>
          <w:rFonts w:ascii="pt_sans" w:hAnsi="pt_sans"/>
          <w:color w:val="000000"/>
          <w:sz w:val="28"/>
          <w:szCs w:val="28"/>
        </w:rPr>
        <w:t xml:space="preserve"> большого класса</w:t>
      </w:r>
      <w:r w:rsidRPr="00B9530E">
        <w:rPr>
          <w:rFonts w:ascii="pt_sans" w:hAnsi="pt_sans"/>
          <w:color w:val="000000"/>
          <w:sz w:val="28"/>
          <w:szCs w:val="28"/>
        </w:rPr>
        <w:t xml:space="preserve"> 303Т20</w:t>
      </w:r>
      <w:r>
        <w:rPr>
          <w:rFonts w:ascii="pt_sans" w:hAnsi="pt_sans"/>
          <w:color w:val="000000"/>
          <w:sz w:val="28"/>
          <w:szCs w:val="28"/>
        </w:rPr>
        <w:t xml:space="preserve">, который </w:t>
      </w:r>
      <w:r w:rsidRPr="00B9530E">
        <w:rPr>
          <w:rFonts w:ascii="pt_sans" w:hAnsi="pt_sans"/>
          <w:color w:val="000000"/>
          <w:sz w:val="28"/>
          <w:szCs w:val="28"/>
        </w:rPr>
        <w:t>приводится в движение асинхронным электродвигателем номинальной мощностью 155 кВт и имеет систему автономного хода с гибридными суперконденсаторами, которая позволяет проезжать участки дорог без контактной сети протяженностью до 20 км.</w:t>
      </w:r>
    </w:p>
    <w:p w14:paraId="6FE9E227" w14:textId="77777777" w:rsidR="00120904" w:rsidRPr="00B9530E" w:rsidRDefault="00120904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7DAA6787" w14:textId="599C713E" w:rsidR="00921473" w:rsidRPr="009A157C" w:rsidRDefault="00921473" w:rsidP="00921473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lastRenderedPageBreak/>
        <w:t>Еще одна б</w:t>
      </w:r>
      <w:r w:rsidRPr="00A55F3D">
        <w:rPr>
          <w:rFonts w:ascii="pt_sans" w:hAnsi="pt_sans"/>
          <w:color w:val="000000"/>
          <w:sz w:val="28"/>
          <w:szCs w:val="28"/>
        </w:rPr>
        <w:t>елорусская компания</w:t>
      </w:r>
      <w:r w:rsidR="00F54D70">
        <w:rPr>
          <w:rFonts w:ascii="pt_sans" w:hAnsi="pt_sans"/>
          <w:color w:val="000000"/>
          <w:sz w:val="28"/>
          <w:szCs w:val="28"/>
        </w:rPr>
        <w:t>,</w:t>
      </w:r>
      <w:r w:rsidRPr="00A55F3D">
        <w:rPr>
          <w:rFonts w:ascii="pt_sans" w:hAnsi="pt_sans"/>
          <w:color w:val="000000"/>
          <w:sz w:val="28"/>
          <w:szCs w:val="28"/>
        </w:rPr>
        <w:t xml:space="preserve"> </w:t>
      </w:r>
      <w:r w:rsidRPr="00657A41">
        <w:rPr>
          <w:rFonts w:ascii="pt_sans" w:hAnsi="pt_sans"/>
          <w:b/>
          <w:bCs/>
          <w:color w:val="000000"/>
          <w:sz w:val="28"/>
          <w:szCs w:val="28"/>
        </w:rPr>
        <w:t>«КФ-Авто»</w:t>
      </w:r>
      <w:r w:rsidR="00F54D70">
        <w:rPr>
          <w:rFonts w:ascii="pt_sans" w:hAnsi="pt_sans"/>
          <w:b/>
          <w:bCs/>
          <w:color w:val="000000"/>
          <w:sz w:val="28"/>
          <w:szCs w:val="28"/>
        </w:rPr>
        <w:t>,</w:t>
      </w:r>
      <w:r w:rsidRPr="00A55F3D">
        <w:rPr>
          <w:rFonts w:ascii="pt_sans" w:hAnsi="pt_sans"/>
          <w:color w:val="000000"/>
          <w:sz w:val="28"/>
          <w:szCs w:val="28"/>
        </w:rPr>
        <w:t xml:space="preserve"> выв</w:t>
      </w:r>
      <w:r>
        <w:rPr>
          <w:rFonts w:ascii="pt_sans" w:hAnsi="pt_sans"/>
          <w:color w:val="000000"/>
          <w:sz w:val="28"/>
          <w:szCs w:val="28"/>
        </w:rPr>
        <w:t>ела</w:t>
      </w:r>
      <w:r w:rsidRPr="00A55F3D">
        <w:rPr>
          <w:rFonts w:ascii="pt_sans" w:hAnsi="pt_sans"/>
          <w:color w:val="000000"/>
          <w:sz w:val="28"/>
          <w:szCs w:val="28"/>
        </w:rPr>
        <w:t xml:space="preserve"> на российский рынок новый бренд коммерческого транспорта </w:t>
      </w:r>
      <w:r w:rsidRPr="00657A41">
        <w:rPr>
          <w:rFonts w:ascii="pt_sans" w:hAnsi="pt_sans"/>
          <w:b/>
          <w:bCs/>
          <w:color w:val="000000"/>
          <w:sz w:val="28"/>
          <w:szCs w:val="28"/>
        </w:rPr>
        <w:t>Avior.</w:t>
      </w:r>
      <w:r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657A41">
        <w:rPr>
          <w:rFonts w:ascii="pt_sans" w:hAnsi="pt_sans"/>
          <w:color w:val="000000"/>
          <w:sz w:val="28"/>
          <w:szCs w:val="28"/>
        </w:rPr>
        <w:t>На стенде компании продемонстрировали дизельные цельнометаллические ф</w:t>
      </w:r>
      <w:r w:rsidRPr="009A157C">
        <w:rPr>
          <w:rFonts w:ascii="pt_sans" w:hAnsi="pt_sans"/>
          <w:color w:val="000000"/>
          <w:sz w:val="28"/>
          <w:szCs w:val="28"/>
        </w:rPr>
        <w:t xml:space="preserve">ургоны Avior V90 и G10, а также новый автобус Avior, </w:t>
      </w:r>
      <w:r>
        <w:rPr>
          <w:rFonts w:ascii="pt_sans" w:hAnsi="pt_sans"/>
          <w:color w:val="000000"/>
          <w:sz w:val="28"/>
          <w:szCs w:val="28"/>
        </w:rPr>
        <w:t>который будет</w:t>
      </w:r>
      <w:r w:rsidRPr="00A55F3D">
        <w:rPr>
          <w:rFonts w:ascii="pt_sans" w:hAnsi="pt_sans"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t>разрабатываться</w:t>
      </w:r>
      <w:r w:rsidRPr="00A55F3D">
        <w:rPr>
          <w:rFonts w:ascii="pt_sans" w:hAnsi="pt_sans"/>
          <w:color w:val="000000"/>
          <w:sz w:val="28"/>
          <w:szCs w:val="28"/>
        </w:rPr>
        <w:t xml:space="preserve"> в трех модификациях — городской, пригородной и туристической. </w:t>
      </w:r>
    </w:p>
    <w:p w14:paraId="16AC6C81" w14:textId="77777777" w:rsidR="00EF459D" w:rsidRPr="009A157C" w:rsidRDefault="00EF459D" w:rsidP="004261A8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54A1ECD2" w14:textId="090368F1" w:rsidR="00EF459D" w:rsidRDefault="009A157C" w:rsidP="00EF459D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9A157C">
        <w:rPr>
          <w:rFonts w:ascii="pt_sans" w:hAnsi="pt_sans"/>
          <w:color w:val="000000"/>
          <w:sz w:val="28"/>
          <w:szCs w:val="28"/>
        </w:rPr>
        <w:t xml:space="preserve">На выставке состоялась презентация грузовых автомобилей </w:t>
      </w:r>
      <w:r w:rsidRPr="00B9530E">
        <w:rPr>
          <w:rFonts w:ascii="pt_sans" w:hAnsi="pt_sans"/>
          <w:b/>
          <w:bCs/>
          <w:color w:val="000000"/>
          <w:sz w:val="28"/>
          <w:szCs w:val="28"/>
        </w:rPr>
        <w:t>"БАЗ"</w:t>
      </w:r>
      <w:r w:rsidRPr="009A157C">
        <w:rPr>
          <w:rFonts w:ascii="pt_sans" w:hAnsi="pt_sans"/>
          <w:color w:val="000000"/>
          <w:sz w:val="28"/>
          <w:szCs w:val="28"/>
        </w:rPr>
        <w:t>, серийный выпуск которых на заводе</w:t>
      </w:r>
      <w:r w:rsidR="00120904">
        <w:rPr>
          <w:rFonts w:ascii="pt_sans" w:hAnsi="pt_sans"/>
          <w:color w:val="000000"/>
          <w:sz w:val="28"/>
          <w:szCs w:val="28"/>
        </w:rPr>
        <w:t xml:space="preserve"> </w:t>
      </w:r>
      <w:r w:rsidR="00120904" w:rsidRPr="00B9530E">
        <w:rPr>
          <w:rFonts w:ascii="pt_sans" w:hAnsi="pt_sans"/>
          <w:b/>
          <w:bCs/>
          <w:color w:val="000000"/>
          <w:sz w:val="28"/>
          <w:szCs w:val="28"/>
        </w:rPr>
        <w:t>АО «Романов»</w:t>
      </w:r>
      <w:r w:rsidRPr="009A157C">
        <w:rPr>
          <w:rFonts w:ascii="pt_sans" w:hAnsi="pt_sans"/>
          <w:color w:val="000000"/>
          <w:sz w:val="28"/>
          <w:szCs w:val="28"/>
        </w:rPr>
        <w:t xml:space="preserve"> в Санкт-Петербурге начнется в 2025 году.</w:t>
      </w:r>
      <w:r w:rsidR="00120904">
        <w:rPr>
          <w:rFonts w:ascii="pt_sans" w:hAnsi="pt_sans"/>
          <w:color w:val="000000"/>
          <w:sz w:val="28"/>
          <w:szCs w:val="28"/>
        </w:rPr>
        <w:t xml:space="preserve"> </w:t>
      </w:r>
      <w:r w:rsidR="00EF459D" w:rsidRPr="00AF1607">
        <w:rPr>
          <w:rFonts w:ascii="pt_sans" w:hAnsi="pt_sans"/>
          <w:color w:val="000000"/>
          <w:sz w:val="28"/>
          <w:szCs w:val="28"/>
        </w:rPr>
        <w:t>На выставке можно было увидеть самосвал полной массой 36 тонн и тягач.</w:t>
      </w:r>
      <w:r w:rsidR="00EF459D">
        <w:rPr>
          <w:rFonts w:ascii="pt_sans" w:hAnsi="pt_sans"/>
          <w:color w:val="000000"/>
          <w:sz w:val="28"/>
          <w:szCs w:val="28"/>
        </w:rPr>
        <w:t xml:space="preserve"> </w:t>
      </w:r>
      <w:r w:rsidR="00EF459D" w:rsidRPr="00DB4616">
        <w:rPr>
          <w:rFonts w:ascii="pt_sans" w:hAnsi="pt_sans"/>
          <w:color w:val="000000"/>
          <w:sz w:val="28"/>
          <w:szCs w:val="28"/>
        </w:rPr>
        <w:t>Создатели сообщают, что все компоненты производятся в России и Беларуси, а уровень </w:t>
      </w:r>
      <w:r w:rsidR="00EF459D" w:rsidRPr="00120904">
        <w:rPr>
          <w:rFonts w:ascii="pt_sans" w:hAnsi="pt_sans"/>
          <w:color w:val="000000"/>
          <w:sz w:val="28"/>
          <w:szCs w:val="28"/>
        </w:rPr>
        <w:t>локализации</w:t>
      </w:r>
      <w:r w:rsidR="00EF459D" w:rsidRPr="00DB4616">
        <w:rPr>
          <w:rFonts w:ascii="pt_sans" w:hAnsi="pt_sans"/>
          <w:color w:val="000000"/>
          <w:sz w:val="28"/>
          <w:szCs w:val="28"/>
        </w:rPr>
        <w:t> составляет 97% </w:t>
      </w:r>
    </w:p>
    <w:p w14:paraId="3B2B8F2B" w14:textId="6307189E" w:rsidR="00832ED6" w:rsidRDefault="00832ED6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7BAC3F8F" w14:textId="28D3A117" w:rsidR="00EF459D" w:rsidRPr="00F30DBC" w:rsidRDefault="00EF459D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FB4107">
        <w:rPr>
          <w:rFonts w:ascii="pt_sans" w:hAnsi="pt_sans"/>
          <w:b/>
          <w:bCs/>
          <w:color w:val="000000"/>
          <w:sz w:val="28"/>
          <w:szCs w:val="28"/>
        </w:rPr>
        <w:t xml:space="preserve">КАМАЗ </w:t>
      </w:r>
      <w:r w:rsidR="00FB4107">
        <w:rPr>
          <w:rFonts w:ascii="pt_sans" w:hAnsi="pt_sans"/>
          <w:color w:val="000000"/>
          <w:sz w:val="28"/>
          <w:szCs w:val="28"/>
        </w:rPr>
        <w:t>продемонстрировал</w:t>
      </w:r>
      <w:r w:rsidRPr="00DB4616">
        <w:rPr>
          <w:rFonts w:ascii="pt_sans" w:hAnsi="pt_sans"/>
          <w:color w:val="000000"/>
          <w:sz w:val="28"/>
          <w:szCs w:val="28"/>
        </w:rPr>
        <w:t xml:space="preserve"> </w:t>
      </w:r>
      <w:r w:rsidR="00FB4107" w:rsidRPr="00FB4107">
        <w:rPr>
          <w:rFonts w:ascii="pt_sans" w:hAnsi="pt_sans"/>
          <w:color w:val="000000"/>
          <w:sz w:val="28"/>
          <w:szCs w:val="28"/>
        </w:rPr>
        <w:t>городской автобус среднего класса пассажировместимостью на 65 человек</w:t>
      </w:r>
      <w:r w:rsidR="00FB4107">
        <w:rPr>
          <w:rFonts w:ascii="pt_sans" w:hAnsi="pt_sans"/>
          <w:color w:val="000000"/>
          <w:sz w:val="28"/>
          <w:szCs w:val="28"/>
        </w:rPr>
        <w:t xml:space="preserve"> </w:t>
      </w:r>
      <w:r w:rsidRPr="00FB4107">
        <w:rPr>
          <w:rFonts w:ascii="pt_sans" w:hAnsi="pt_sans"/>
          <w:b/>
          <w:bCs/>
          <w:color w:val="000000"/>
          <w:sz w:val="28"/>
          <w:szCs w:val="28"/>
        </w:rPr>
        <w:t>КАМАЗ-4280-F5 Vega</w:t>
      </w:r>
      <w:r w:rsidR="00FB4107" w:rsidRPr="00FB4107">
        <w:rPr>
          <w:rFonts w:ascii="pt_sans" w:hAnsi="pt_sans"/>
          <w:b/>
          <w:bCs/>
          <w:color w:val="000000"/>
          <w:sz w:val="28"/>
          <w:szCs w:val="28"/>
        </w:rPr>
        <w:t>.</w:t>
      </w:r>
      <w:r w:rsidR="00FB4107">
        <w:rPr>
          <w:rFonts w:ascii="pt_sans" w:hAnsi="pt_sans"/>
          <w:color w:val="000000"/>
          <w:sz w:val="28"/>
          <w:szCs w:val="28"/>
        </w:rPr>
        <w:t xml:space="preserve"> Еще одна модель на стенде - </w:t>
      </w:r>
      <w:r w:rsidR="00FB4107" w:rsidRPr="00FB4107">
        <w:rPr>
          <w:rFonts w:ascii="pt_sans" w:hAnsi="pt_sans"/>
          <w:b/>
          <w:bCs/>
          <w:color w:val="000000"/>
          <w:sz w:val="28"/>
          <w:szCs w:val="28"/>
        </w:rPr>
        <w:t>Автобус КАМАЗ-4290-30-5M</w:t>
      </w:r>
      <w:r w:rsidR="00FB4107">
        <w:rPr>
          <w:rFonts w:ascii="pt_sans" w:hAnsi="pt_sans"/>
          <w:b/>
          <w:bCs/>
          <w:color w:val="000000"/>
          <w:sz w:val="28"/>
          <w:szCs w:val="28"/>
        </w:rPr>
        <w:t>,</w:t>
      </w:r>
      <w:r w:rsidR="00FB4107" w:rsidRPr="00FB4107">
        <w:rPr>
          <w:rFonts w:ascii="pt_sans" w:hAnsi="pt_sans"/>
          <w:color w:val="000000"/>
          <w:sz w:val="28"/>
          <w:szCs w:val="28"/>
        </w:rPr>
        <w:t> разработан</w:t>
      </w:r>
      <w:r w:rsidR="00FB4107">
        <w:rPr>
          <w:rFonts w:ascii="pt_sans" w:hAnsi="pt_sans"/>
          <w:color w:val="000000"/>
          <w:sz w:val="28"/>
          <w:szCs w:val="28"/>
        </w:rPr>
        <w:t>ный</w:t>
      </w:r>
      <w:r w:rsidR="00FB4107" w:rsidRPr="00FB4107">
        <w:rPr>
          <w:rFonts w:ascii="pt_sans" w:hAnsi="pt_sans"/>
          <w:color w:val="000000"/>
          <w:sz w:val="28"/>
          <w:szCs w:val="28"/>
        </w:rPr>
        <w:t xml:space="preserve"> на собственной платформе</w:t>
      </w:r>
      <w:r w:rsidR="00FB4107">
        <w:rPr>
          <w:rFonts w:ascii="pt_sans" w:hAnsi="pt_sans"/>
          <w:color w:val="000000"/>
          <w:sz w:val="28"/>
          <w:szCs w:val="28"/>
        </w:rPr>
        <w:t xml:space="preserve">. </w:t>
      </w:r>
      <w:r w:rsidR="00FB4107" w:rsidRPr="00FB4107">
        <w:rPr>
          <w:rFonts w:ascii="pt_sans" w:hAnsi="pt_sans"/>
          <w:color w:val="000000"/>
          <w:sz w:val="28"/>
          <w:szCs w:val="28"/>
        </w:rPr>
        <w:t>Автобус оснащён четырёхцилиндровым дизельным двигателем КАМАЗ 445.520 мощностью 154 кВт</w:t>
      </w:r>
      <w:r w:rsidR="00FB4107">
        <w:rPr>
          <w:rFonts w:ascii="pt_sans" w:hAnsi="pt_sans"/>
          <w:color w:val="000000"/>
          <w:sz w:val="28"/>
          <w:szCs w:val="28"/>
        </w:rPr>
        <w:t>.</w:t>
      </w:r>
    </w:p>
    <w:p w14:paraId="3465E06F" w14:textId="7841F3B7" w:rsidR="009E546F" w:rsidRPr="00F30DBC" w:rsidRDefault="009E546F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0FC8" wp14:editId="5C39F91F">
                <wp:simplePos x="0" y="0"/>
                <wp:positionH relativeFrom="page">
                  <wp:posOffset>1874520</wp:posOffset>
                </wp:positionH>
                <wp:positionV relativeFrom="paragraph">
                  <wp:posOffset>257175</wp:posOffset>
                </wp:positionV>
                <wp:extent cx="4236720" cy="571500"/>
                <wp:effectExtent l="0" t="0" r="0" b="0"/>
                <wp:wrapNone/>
                <wp:docPr id="1339122473" name="Прямоугольник 1339122473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1D717" w14:textId="77777777" w:rsidR="009E546F" w:rsidRPr="009E546F" w:rsidRDefault="009E546F" w:rsidP="009E546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hyperlink r:id="rId13" w:history="1">
                              <w:r w:rsidRPr="009E546F">
                                <w:rPr>
                                  <w:rStyle w:val="a3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</w:rPr>
                                <w:t>ФОТО</w:t>
                              </w:r>
                            </w:hyperlink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COMTRANS</w:t>
                            </w:r>
                            <w:r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/URBANTRANS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0FC8" id="Прямоугольник 1339122473" o:spid="_x0000_s1028" href="https://www.comtransexpo.ru/media/gallery/" style="position:absolute;margin-left:147.6pt;margin-top:20.25pt;width:333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" o:button="t" fillcolor="#c45911 [2405]" stroked="f" strokeweight="1pt">
                <v:fill o:detectmouseclick="t"/>
                <v:textbox>
                  <w:txbxContent>
                    <w:p w14:paraId="14F1D717" w14:textId="77777777" w:rsidR="009E546F" w:rsidRPr="009E546F" w:rsidRDefault="009E546F" w:rsidP="009E546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hyperlink r:id="rId14" w:history="1">
                        <w:r w:rsidRPr="009E546F">
                          <w:rPr>
                            <w:rStyle w:val="a3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</w:rPr>
                          <w:t>ФОТО</w:t>
                        </w:r>
                      </w:hyperlink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COMTRANS</w:t>
                      </w:r>
                      <w:r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/URBANTRANS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384F57" w14:textId="60C35399" w:rsidR="009E546F" w:rsidRPr="00F30DBC" w:rsidRDefault="009E546F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26224C33" w14:textId="062C92E6" w:rsidR="009E546F" w:rsidRDefault="00282A9A" w:rsidP="00282A9A">
      <w:pPr>
        <w:tabs>
          <w:tab w:val="left" w:pos="8472"/>
        </w:tabs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ab/>
      </w:r>
    </w:p>
    <w:p w14:paraId="2969D071" w14:textId="2D46230B" w:rsidR="00282A9A" w:rsidRDefault="00282A9A" w:rsidP="00282A9A">
      <w:pPr>
        <w:tabs>
          <w:tab w:val="left" w:pos="8472"/>
        </w:tabs>
        <w:spacing w:after="0" w:line="360" w:lineRule="auto"/>
        <w:rPr>
          <w:rFonts w:ascii="pt_sans" w:hAnsi="pt_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5C756" wp14:editId="5B767486">
                <wp:simplePos x="0" y="0"/>
                <wp:positionH relativeFrom="margin">
                  <wp:posOffset>1341120</wp:posOffset>
                </wp:positionH>
                <wp:positionV relativeFrom="paragraph">
                  <wp:posOffset>9525</wp:posOffset>
                </wp:positionV>
                <wp:extent cx="4229100" cy="563880"/>
                <wp:effectExtent l="0" t="0" r="0" b="7620"/>
                <wp:wrapNone/>
                <wp:docPr id="990543344" name="Прямоугольник 99054334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638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7FB04" w14:textId="77777777" w:rsidR="00282A9A" w:rsidRPr="00282A9A" w:rsidRDefault="00282A9A" w:rsidP="00282A9A">
                            <w:pPr>
                              <w:spacing w:after="0"/>
                              <w:ind w:left="708" w:hanging="708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Еще б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ольше фото,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интервью и обзоров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выставки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новостей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elegram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канале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COMTRANS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C756" id="Прямоугольник 990543344" o:spid="_x0000_s1029" href="https://t.me/comtransofficial" style="position:absolute;margin-left:105.6pt;margin-top:.75pt;width:333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" o:button="t" fillcolor="#4472c4 [3204]" stroked="f" strokeweight="1pt">
                <v:fill o:detectmouseclick="t"/>
                <v:textbox>
                  <w:txbxContent>
                    <w:p w14:paraId="4F67FB04" w14:textId="77777777" w:rsidR="00282A9A" w:rsidRPr="00282A9A" w:rsidRDefault="00282A9A" w:rsidP="00282A9A">
                      <w:pPr>
                        <w:spacing w:after="0"/>
                        <w:ind w:left="708" w:hanging="708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Еще б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ольше фото,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интервью и обзоров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выставки 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и новостей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elegram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канале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COMTRANS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Official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6BF377" w14:textId="63902E1E" w:rsidR="00282A9A" w:rsidRPr="00F30DBC" w:rsidRDefault="00282A9A" w:rsidP="00282A9A">
      <w:pPr>
        <w:tabs>
          <w:tab w:val="left" w:pos="8472"/>
        </w:tabs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070077DE" w14:textId="577D2D5B" w:rsidR="00921473" w:rsidRDefault="00921473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014C8E9F" w14:textId="77777777" w:rsidR="00921473" w:rsidRPr="00657A41" w:rsidRDefault="00921473" w:rsidP="00921473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>Также в</w:t>
      </w:r>
      <w:r w:rsidRPr="009A157C">
        <w:rPr>
          <w:rFonts w:ascii="pt_sans" w:hAnsi="pt_sans"/>
          <w:color w:val="000000"/>
          <w:sz w:val="28"/>
          <w:szCs w:val="28"/>
        </w:rPr>
        <w:t xml:space="preserve"> средне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9A157C">
        <w:rPr>
          <w:rFonts w:ascii="pt_sans" w:hAnsi="pt_sans"/>
          <w:color w:val="000000"/>
          <w:sz w:val="28"/>
          <w:szCs w:val="28"/>
        </w:rPr>
        <w:t xml:space="preserve">- и крупнотоннажном сегменте </w:t>
      </w:r>
      <w:r>
        <w:rPr>
          <w:rFonts w:ascii="pt_sans" w:hAnsi="pt_sans"/>
          <w:color w:val="000000"/>
          <w:sz w:val="28"/>
          <w:szCs w:val="28"/>
        </w:rPr>
        <w:t>был представлен бренд</w:t>
      </w:r>
      <w:r w:rsidRPr="009A157C">
        <w:rPr>
          <w:rFonts w:ascii="pt_sans" w:hAnsi="pt_sans"/>
          <w:color w:val="000000"/>
          <w:sz w:val="28"/>
          <w:szCs w:val="28"/>
        </w:rPr>
        <w:t xml:space="preserve"> </w:t>
      </w:r>
      <w:r w:rsidRPr="00657A41">
        <w:rPr>
          <w:rFonts w:ascii="pt_sans" w:hAnsi="pt_sans"/>
          <w:b/>
          <w:bCs/>
          <w:color w:val="000000"/>
          <w:sz w:val="28"/>
          <w:szCs w:val="28"/>
        </w:rPr>
        <w:t>Altai</w:t>
      </w:r>
      <w:r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657A41">
        <w:rPr>
          <w:rFonts w:ascii="pt_sans" w:hAnsi="pt_sans"/>
          <w:b/>
          <w:bCs/>
          <w:color w:val="000000"/>
          <w:sz w:val="28"/>
          <w:szCs w:val="28"/>
        </w:rPr>
        <w:t>Trucks</w:t>
      </w:r>
      <w:r>
        <w:rPr>
          <w:rFonts w:ascii="pt_sans" w:hAnsi="pt_sans"/>
          <w:b/>
          <w:bCs/>
          <w:color w:val="000000"/>
          <w:sz w:val="28"/>
          <w:szCs w:val="28"/>
        </w:rPr>
        <w:t>.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657A41">
        <w:rPr>
          <w:rFonts w:ascii="pt_sans" w:hAnsi="pt_sans"/>
          <w:color w:val="000000"/>
          <w:sz w:val="28"/>
          <w:szCs w:val="28"/>
        </w:rPr>
        <w:t xml:space="preserve">Одним из экземпляров </w:t>
      </w:r>
      <w:r>
        <w:rPr>
          <w:rFonts w:ascii="pt_sans" w:hAnsi="pt_sans"/>
          <w:color w:val="000000"/>
          <w:sz w:val="28"/>
          <w:szCs w:val="28"/>
        </w:rPr>
        <w:t>на стенде компании стало</w:t>
      </w:r>
      <w:r w:rsidRPr="00657A41">
        <w:rPr>
          <w:rFonts w:ascii="pt_sans" w:hAnsi="pt_sans"/>
          <w:color w:val="000000"/>
          <w:sz w:val="28"/>
          <w:szCs w:val="28"/>
        </w:rPr>
        <w:t xml:space="preserve"> полноприводное шасси ALTAI TRUCKS 6х6 серии CORBU. Шасси обладает мощным двигателем 300 л.с. и максимально разрешенной массой 25000 кг.  </w:t>
      </w:r>
    </w:p>
    <w:p w14:paraId="71081870" w14:textId="09A176D8" w:rsidR="00921473" w:rsidRDefault="00F30DBC" w:rsidP="00921473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proofErr w:type="gramStart"/>
      <w:r>
        <w:rPr>
          <w:rFonts w:ascii="pt_sans" w:hAnsi="pt_sans"/>
          <w:color w:val="000000"/>
          <w:sz w:val="28"/>
          <w:szCs w:val="28"/>
        </w:rPr>
        <w:t>Кроме этого</w:t>
      </w:r>
      <w:proofErr w:type="gramEnd"/>
      <w:r>
        <w:rPr>
          <w:rFonts w:ascii="pt_sans" w:hAnsi="pt_sans"/>
          <w:color w:val="000000"/>
          <w:sz w:val="28"/>
          <w:szCs w:val="28"/>
        </w:rPr>
        <w:t xml:space="preserve"> </w:t>
      </w:r>
      <w:r w:rsidR="00AF4F20" w:rsidRPr="00F30DBC">
        <w:rPr>
          <w:rFonts w:ascii="pt_sans" w:hAnsi="pt_sans"/>
          <w:color w:val="000000"/>
          <w:sz w:val="28"/>
          <w:szCs w:val="28"/>
        </w:rPr>
        <w:t>Altai Trucks</w:t>
      </w:r>
      <w:r w:rsidR="00AF4F20">
        <w:rPr>
          <w:rFonts w:ascii="pt_sans" w:hAnsi="pt_sans"/>
          <w:color w:val="000000"/>
          <w:sz w:val="28"/>
          <w:szCs w:val="28"/>
        </w:rPr>
        <w:t xml:space="preserve"> </w:t>
      </w:r>
      <w:r w:rsidR="00921473">
        <w:rPr>
          <w:rFonts w:ascii="pt_sans" w:hAnsi="pt_sans"/>
          <w:color w:val="000000"/>
          <w:sz w:val="28"/>
          <w:szCs w:val="28"/>
        </w:rPr>
        <w:t>продемонстрировал</w:t>
      </w:r>
      <w:r>
        <w:rPr>
          <w:rFonts w:ascii="pt_sans" w:hAnsi="pt_sans"/>
          <w:color w:val="000000"/>
          <w:sz w:val="28"/>
          <w:szCs w:val="28"/>
        </w:rPr>
        <w:t xml:space="preserve"> свои</w:t>
      </w:r>
      <w:r w:rsidR="00921473">
        <w:rPr>
          <w:rFonts w:ascii="pt_sans" w:hAnsi="pt_sans"/>
          <w:color w:val="000000"/>
          <w:sz w:val="28"/>
          <w:szCs w:val="28"/>
        </w:rPr>
        <w:t xml:space="preserve"> </w:t>
      </w:r>
      <w:r w:rsidR="00921473" w:rsidRPr="00657A41">
        <w:rPr>
          <w:rFonts w:ascii="pt_sans" w:hAnsi="pt_sans"/>
          <w:color w:val="000000"/>
          <w:sz w:val="28"/>
          <w:szCs w:val="28"/>
        </w:rPr>
        <w:t>флагманские модели: шасси MULTA 20 тонн, и ARGUT 12 тонн, собранные в России в сотрудничестве с компанией 261 Ремонтный завод, расположенной в Великом Новгороде.</w:t>
      </w:r>
    </w:p>
    <w:p w14:paraId="704E2774" w14:textId="77777777" w:rsidR="00921473" w:rsidRPr="00FB4107" w:rsidRDefault="00921473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72557A6B" w14:textId="77777777" w:rsidR="00FB4107" w:rsidRPr="00FB4107" w:rsidRDefault="00FB4107" w:rsidP="00EF459D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055027F9" w14:textId="3E25F11A" w:rsidR="00EF459D" w:rsidRPr="00FB4107" w:rsidRDefault="00FB4107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 xml:space="preserve">Волжский </w:t>
      </w:r>
      <w:r w:rsidRPr="00FB4107">
        <w:rPr>
          <w:rFonts w:ascii="pt_sans" w:hAnsi="pt_sans"/>
          <w:b/>
          <w:bCs/>
          <w:color w:val="000000"/>
          <w:sz w:val="28"/>
          <w:szCs w:val="28"/>
        </w:rPr>
        <w:t>Volgabus</w:t>
      </w:r>
      <w:r w:rsidRPr="00FB4107">
        <w:rPr>
          <w:rFonts w:ascii="pt_sans" w:hAnsi="pt_sans"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t>привез на выставку</w:t>
      </w:r>
      <w:r w:rsidRPr="00FB4107">
        <w:rPr>
          <w:rFonts w:ascii="pt_sans" w:hAnsi="pt_sans"/>
          <w:color w:val="000000"/>
          <w:sz w:val="28"/>
          <w:szCs w:val="28"/>
        </w:rPr>
        <w:t> </w:t>
      </w:r>
      <w:r w:rsidRPr="00FB4107">
        <w:rPr>
          <w:rFonts w:ascii="pt_sans" w:hAnsi="pt_sans"/>
          <w:b/>
          <w:bCs/>
          <w:color w:val="000000"/>
          <w:sz w:val="28"/>
          <w:szCs w:val="28"/>
        </w:rPr>
        <w:t>автобус-гибрид 5270LH </w:t>
      </w:r>
      <w:r w:rsidRPr="00FB4107">
        <w:rPr>
          <w:rFonts w:ascii="pt_sans" w:hAnsi="pt_sans"/>
          <w:color w:val="000000"/>
          <w:sz w:val="28"/>
          <w:szCs w:val="28"/>
        </w:rPr>
        <w:t>с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FB4107">
        <w:rPr>
          <w:rFonts w:ascii="pt_sans" w:hAnsi="pt_sans"/>
          <w:color w:val="000000"/>
          <w:sz w:val="28"/>
          <w:szCs w:val="28"/>
        </w:rPr>
        <w:t xml:space="preserve">китайской установкой Yuchai. Тяговая батарея с ёмкостью 48 </w:t>
      </w:r>
      <w:proofErr w:type="spellStart"/>
      <w:r w:rsidRPr="00FB4107">
        <w:rPr>
          <w:rFonts w:ascii="pt_sans" w:hAnsi="pt_sans"/>
          <w:color w:val="000000"/>
          <w:sz w:val="28"/>
          <w:szCs w:val="28"/>
        </w:rPr>
        <w:t>А.ч</w:t>
      </w:r>
      <w:proofErr w:type="spellEnd"/>
      <w:r w:rsidRPr="00FB4107">
        <w:rPr>
          <w:rFonts w:ascii="pt_sans" w:hAnsi="pt_sans"/>
          <w:color w:val="000000"/>
          <w:sz w:val="28"/>
          <w:szCs w:val="28"/>
        </w:rPr>
        <w:t xml:space="preserve">, почти в два раза меньше, чем у электробусов. В сегменте </w:t>
      </w:r>
      <w:r>
        <w:rPr>
          <w:rFonts w:ascii="pt_sans" w:hAnsi="pt_sans"/>
          <w:color w:val="000000"/>
          <w:sz w:val="28"/>
          <w:szCs w:val="28"/>
        </w:rPr>
        <w:t>междугородних автобусов</w:t>
      </w:r>
      <w:r w:rsidRPr="00FB4107">
        <w:rPr>
          <w:rFonts w:ascii="pt_sans" w:hAnsi="pt_sans"/>
          <w:color w:val="000000"/>
          <w:sz w:val="28"/>
          <w:szCs w:val="28"/>
        </w:rPr>
        <w:t xml:space="preserve"> волжане </w:t>
      </w:r>
      <w:r>
        <w:rPr>
          <w:rFonts w:ascii="pt_sans" w:hAnsi="pt_sans"/>
          <w:color w:val="000000"/>
          <w:sz w:val="28"/>
          <w:szCs w:val="28"/>
        </w:rPr>
        <w:t>анонсировали</w:t>
      </w:r>
      <w:r w:rsidRPr="00FB4107">
        <w:rPr>
          <w:rFonts w:ascii="pt_sans" w:hAnsi="pt_sans"/>
          <w:color w:val="000000"/>
          <w:sz w:val="28"/>
          <w:szCs w:val="28"/>
        </w:rPr>
        <w:t xml:space="preserve"> обновлённый </w:t>
      </w:r>
      <w:r w:rsidRPr="00FB4107">
        <w:rPr>
          <w:rFonts w:ascii="pt_sans" w:hAnsi="pt_sans"/>
          <w:b/>
          <w:bCs/>
          <w:color w:val="000000"/>
          <w:sz w:val="28"/>
          <w:szCs w:val="28"/>
        </w:rPr>
        <w:t>Volgabus-5285 "Марафон"</w:t>
      </w:r>
      <w:r w:rsidRPr="00FB4107">
        <w:rPr>
          <w:rFonts w:ascii="pt_sans" w:hAnsi="pt_sans"/>
          <w:color w:val="000000"/>
          <w:sz w:val="28"/>
          <w:szCs w:val="28"/>
        </w:rPr>
        <w:t>. Посадочных мест - от 45 до 60 в зависимости от комплектации.</w:t>
      </w:r>
    </w:p>
    <w:p w14:paraId="2A09BAAF" w14:textId="77777777" w:rsidR="00FB4107" w:rsidRPr="00FB4107" w:rsidRDefault="00FB4107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4BEC21E3" w14:textId="57BDED0A" w:rsidR="00F9431B" w:rsidRDefault="00DB4616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DB4616">
        <w:rPr>
          <w:rFonts w:ascii="pt_sans" w:hAnsi="pt_sans"/>
          <w:color w:val="000000"/>
          <w:sz w:val="28"/>
          <w:szCs w:val="28"/>
        </w:rPr>
        <w:t xml:space="preserve">Ульяновский </w:t>
      </w:r>
      <w:r w:rsidRPr="00FB4107">
        <w:rPr>
          <w:rFonts w:ascii="pt_sans" w:hAnsi="pt_sans"/>
          <w:b/>
          <w:bCs/>
          <w:color w:val="000000"/>
          <w:sz w:val="28"/>
          <w:szCs w:val="28"/>
        </w:rPr>
        <w:t xml:space="preserve">СИМАЗ </w:t>
      </w:r>
      <w:r w:rsidR="00657A41">
        <w:rPr>
          <w:rFonts w:ascii="pt_sans" w:hAnsi="pt_sans"/>
          <w:color w:val="000000"/>
          <w:sz w:val="28"/>
          <w:szCs w:val="28"/>
        </w:rPr>
        <w:t>показал</w:t>
      </w:r>
      <w:r w:rsidRPr="00DB4616">
        <w:rPr>
          <w:rFonts w:ascii="pt_sans" w:hAnsi="pt_sans"/>
          <w:color w:val="000000"/>
          <w:sz w:val="28"/>
          <w:szCs w:val="28"/>
        </w:rPr>
        <w:t xml:space="preserve"> две новинки: новый низкопольный городской автобус и </w:t>
      </w:r>
      <w:r w:rsidR="00751F6C" w:rsidRPr="004B7F99">
        <w:rPr>
          <w:rFonts w:ascii="pt_sans" w:hAnsi="pt_sans"/>
          <w:color w:val="000000"/>
          <w:sz w:val="28"/>
          <w:szCs w:val="28"/>
        </w:rPr>
        <w:t xml:space="preserve">автобус </w:t>
      </w:r>
      <w:r w:rsidRPr="004B7F99">
        <w:rPr>
          <w:rFonts w:ascii="pt_sans" w:hAnsi="pt_sans"/>
          <w:color w:val="000000"/>
          <w:sz w:val="28"/>
          <w:szCs w:val="28"/>
        </w:rPr>
        <w:t xml:space="preserve">2258 </w:t>
      </w:r>
      <w:r w:rsidR="00657A41" w:rsidRPr="004B7F99">
        <w:rPr>
          <w:rFonts w:ascii="pt_sans" w:hAnsi="pt_sans"/>
          <w:color w:val="000000"/>
          <w:sz w:val="28"/>
          <w:szCs w:val="28"/>
        </w:rPr>
        <w:t>с новым дизельным</w:t>
      </w:r>
      <w:r w:rsidR="00657A41">
        <w:rPr>
          <w:rFonts w:ascii="pt_sans" w:hAnsi="pt_sans"/>
          <w:color w:val="000000"/>
          <w:sz w:val="28"/>
          <w:szCs w:val="28"/>
        </w:rPr>
        <w:t xml:space="preserve"> двигателем</w:t>
      </w:r>
      <w:r w:rsidR="00657A41" w:rsidRPr="00DB4616">
        <w:rPr>
          <w:rFonts w:ascii="pt_sans" w:hAnsi="pt_sans"/>
          <w:color w:val="000000"/>
          <w:sz w:val="28"/>
          <w:szCs w:val="28"/>
        </w:rPr>
        <w:t xml:space="preserve"> Yuchai и коробкой Fast Gear.</w:t>
      </w:r>
    </w:p>
    <w:p w14:paraId="1290F0E7" w14:textId="77777777" w:rsidR="00DB4616" w:rsidRDefault="00DB4616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6D7A4FCE" w14:textId="62ABB655" w:rsidR="00DB4616" w:rsidRDefault="00A7711E" w:rsidP="00A7711E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A7711E">
        <w:rPr>
          <w:rFonts w:ascii="pt_sans" w:hAnsi="pt_sans"/>
          <w:b/>
          <w:bCs/>
          <w:color w:val="000000"/>
          <w:sz w:val="28"/>
          <w:szCs w:val="28"/>
        </w:rPr>
        <w:t>Белорусский</w:t>
      </w:r>
      <w:r w:rsidR="00DD5822" w:rsidRPr="00A7711E">
        <w:rPr>
          <w:rFonts w:ascii="pt_sans" w:hAnsi="pt_sans"/>
          <w:b/>
          <w:bCs/>
          <w:color w:val="000000"/>
          <w:sz w:val="28"/>
          <w:szCs w:val="28"/>
        </w:rPr>
        <w:t xml:space="preserve"> производитель МЗКТ</w:t>
      </w:r>
      <w:r w:rsidR="00DD5822" w:rsidRPr="00A7711E">
        <w:rPr>
          <w:rFonts w:ascii="pt_sans" w:hAnsi="pt_sans"/>
          <w:color w:val="000000"/>
          <w:sz w:val="28"/>
          <w:szCs w:val="28"/>
        </w:rPr>
        <w:t xml:space="preserve"> провел</w:t>
      </w:r>
      <w:r>
        <w:rPr>
          <w:rFonts w:ascii="pt_sans" w:hAnsi="pt_sans"/>
          <w:color w:val="000000"/>
          <w:sz w:val="28"/>
          <w:szCs w:val="28"/>
        </w:rPr>
        <w:t xml:space="preserve"> на стенде</w:t>
      </w:r>
      <w:r w:rsidR="00DD5822" w:rsidRPr="00A7711E">
        <w:rPr>
          <w:rFonts w:ascii="pt_sans" w:hAnsi="pt_sans"/>
          <w:color w:val="000000"/>
          <w:sz w:val="28"/>
          <w:szCs w:val="28"/>
        </w:rPr>
        <w:t xml:space="preserve"> премьерный показ туристической модели </w:t>
      </w:r>
      <w:r w:rsidR="0017694A">
        <w:rPr>
          <w:rFonts w:ascii="pt_sans" w:hAnsi="pt_sans"/>
          <w:color w:val="000000"/>
          <w:sz w:val="28"/>
          <w:szCs w:val="28"/>
        </w:rPr>
        <w:t xml:space="preserve">автобуса </w:t>
      </w:r>
      <w:r w:rsidR="00DD5822" w:rsidRPr="00A7711E">
        <w:rPr>
          <w:rFonts w:ascii="pt_sans" w:hAnsi="pt_sans"/>
          <w:color w:val="000000"/>
          <w:sz w:val="28"/>
          <w:szCs w:val="28"/>
        </w:rPr>
        <w:t>НЕМАН-420435-010, а также автобуса НЕМАН-420423-501 в пригородном исполнении.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="00DB4616" w:rsidRPr="00DB4616">
        <w:rPr>
          <w:rFonts w:ascii="pt_sans" w:hAnsi="pt_sans"/>
          <w:color w:val="000000"/>
          <w:sz w:val="28"/>
          <w:szCs w:val="28"/>
        </w:rPr>
        <w:t>И туристический автобус, и междугородный уже есть в продаже.</w:t>
      </w:r>
    </w:p>
    <w:p w14:paraId="24D36270" w14:textId="77777777" w:rsidR="00DB4616" w:rsidRDefault="00DB4616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55A2E5EC" w14:textId="0250F74C" w:rsidR="00F2133A" w:rsidRDefault="00F2133A" w:rsidP="00F2133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F2133A">
        <w:rPr>
          <w:rFonts w:ascii="pt_sans" w:hAnsi="pt_sans"/>
          <w:b/>
          <w:bCs/>
          <w:color w:val="000000"/>
          <w:sz w:val="28"/>
          <w:szCs w:val="28"/>
        </w:rPr>
        <w:t>На стенде АвтоВАЗа</w:t>
      </w:r>
      <w:r w:rsidRPr="00A55F3D">
        <w:rPr>
          <w:rFonts w:ascii="pt_sans" w:hAnsi="pt_sans"/>
          <w:color w:val="000000"/>
          <w:sz w:val="28"/>
          <w:szCs w:val="28"/>
        </w:rPr>
        <w:t xml:space="preserve"> в центре внимания оказалась двухтопливная модель </w:t>
      </w:r>
      <w:proofErr w:type="spellStart"/>
      <w:r w:rsidRPr="00A55F3D">
        <w:rPr>
          <w:rFonts w:ascii="pt_sans" w:hAnsi="pt_sans"/>
          <w:color w:val="000000"/>
          <w:sz w:val="28"/>
          <w:szCs w:val="28"/>
        </w:rPr>
        <w:t>Lаda</w:t>
      </w:r>
      <w:proofErr w:type="spellEnd"/>
      <w:r w:rsidRPr="00A55F3D">
        <w:rPr>
          <w:rFonts w:ascii="pt_sans" w:hAnsi="pt_sans"/>
          <w:color w:val="000000"/>
          <w:sz w:val="28"/>
          <w:szCs w:val="28"/>
        </w:rPr>
        <w:t xml:space="preserve"> Vesta Cross CNG, представленная связкой 1,8-литрового 122-сильного мотора и вариатора.</w:t>
      </w:r>
      <w:r w:rsidR="0017694A">
        <w:rPr>
          <w:rFonts w:ascii="pt_sans" w:hAnsi="pt_sans"/>
          <w:color w:val="000000"/>
          <w:sz w:val="28"/>
          <w:szCs w:val="28"/>
        </w:rPr>
        <w:t xml:space="preserve"> </w:t>
      </w:r>
      <w:r w:rsidRPr="00A55F3D">
        <w:rPr>
          <w:rFonts w:ascii="pt_sans" w:hAnsi="pt_sans"/>
          <w:color w:val="000000"/>
          <w:sz w:val="28"/>
          <w:szCs w:val="28"/>
        </w:rPr>
        <w:t xml:space="preserve">Еще одна интересная новинка автозавода - </w:t>
      </w:r>
      <w:r w:rsidRPr="00F2133A">
        <w:rPr>
          <w:rFonts w:ascii="pt_sans" w:hAnsi="pt_sans"/>
          <w:b/>
          <w:bCs/>
          <w:color w:val="000000"/>
          <w:sz w:val="28"/>
          <w:szCs w:val="28"/>
        </w:rPr>
        <w:t>Lada Vesta</w:t>
      </w:r>
      <w:r w:rsidRPr="00A55F3D">
        <w:rPr>
          <w:rFonts w:ascii="pt_sans" w:hAnsi="pt_sans"/>
          <w:color w:val="000000"/>
          <w:sz w:val="28"/>
          <w:szCs w:val="28"/>
        </w:rPr>
        <w:t xml:space="preserve"> для людей с ограниченными возможностями. </w:t>
      </w:r>
      <w:r w:rsidR="00921473">
        <w:rPr>
          <w:rFonts w:ascii="pt_sans" w:hAnsi="pt_sans"/>
          <w:color w:val="000000"/>
          <w:sz w:val="28"/>
          <w:szCs w:val="28"/>
        </w:rPr>
        <w:t>И</w:t>
      </w:r>
      <w:r w:rsidR="0017694A">
        <w:rPr>
          <w:rFonts w:ascii="pt_sans" w:hAnsi="pt_sans"/>
          <w:color w:val="000000"/>
          <w:sz w:val="28"/>
          <w:szCs w:val="28"/>
        </w:rPr>
        <w:t xml:space="preserve">нтересный </w:t>
      </w:r>
      <w:r w:rsidRPr="004B7F99">
        <w:rPr>
          <w:rFonts w:ascii="pt_sans" w:hAnsi="pt_sans"/>
          <w:color w:val="000000"/>
          <w:sz w:val="28"/>
          <w:szCs w:val="28"/>
        </w:rPr>
        <w:t>экспо</w:t>
      </w:r>
      <w:r w:rsidR="00037802" w:rsidRPr="004B7F99">
        <w:rPr>
          <w:rFonts w:ascii="pt_sans" w:hAnsi="pt_sans"/>
          <w:color w:val="000000"/>
          <w:sz w:val="28"/>
          <w:szCs w:val="28"/>
        </w:rPr>
        <w:t>нат</w:t>
      </w:r>
      <w:r w:rsidR="00037802">
        <w:rPr>
          <w:rFonts w:ascii="pt_sans" w:hAnsi="pt_sans"/>
          <w:color w:val="000000"/>
          <w:sz w:val="28"/>
          <w:szCs w:val="28"/>
        </w:rPr>
        <w:t xml:space="preserve"> </w:t>
      </w:r>
      <w:r w:rsidR="0017694A">
        <w:rPr>
          <w:rFonts w:ascii="pt_sans" w:hAnsi="pt_sans"/>
          <w:color w:val="000000"/>
          <w:sz w:val="28"/>
          <w:szCs w:val="28"/>
        </w:rPr>
        <w:t>на стенде</w:t>
      </w:r>
      <w:r w:rsidRPr="00A55F3D">
        <w:rPr>
          <w:rFonts w:ascii="pt_sans" w:hAnsi="pt_sans"/>
          <w:color w:val="000000"/>
          <w:sz w:val="28"/>
          <w:szCs w:val="28"/>
        </w:rPr>
        <w:t xml:space="preserve"> </w:t>
      </w:r>
      <w:r w:rsidRPr="0017694A">
        <w:rPr>
          <w:rFonts w:ascii="pt_sans" w:hAnsi="pt_sans"/>
          <w:b/>
          <w:bCs/>
          <w:color w:val="000000"/>
          <w:sz w:val="28"/>
          <w:szCs w:val="28"/>
        </w:rPr>
        <w:t>- Lada Granta</w:t>
      </w:r>
      <w:r w:rsidRPr="00A55F3D">
        <w:rPr>
          <w:rFonts w:ascii="pt_sans" w:hAnsi="pt_sans"/>
          <w:color w:val="000000"/>
          <w:sz w:val="28"/>
          <w:szCs w:val="28"/>
        </w:rPr>
        <w:t xml:space="preserve"> c надстройкой рефрижераторный фургон, представленный в двух вариантах длины надстройки.</w:t>
      </w:r>
    </w:p>
    <w:p w14:paraId="6BF2A9B1" w14:textId="77777777" w:rsidR="00F2133A" w:rsidRDefault="00F2133A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7778EF68" w14:textId="21E10E57" w:rsidR="00DB4616" w:rsidRDefault="00726572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>Китайский автопром широко развернулся на выставках</w:t>
      </w:r>
      <w:r w:rsidRPr="00726572">
        <w:rPr>
          <w:rFonts w:ascii="pt_sans" w:hAnsi="pt_sans"/>
          <w:color w:val="000000"/>
          <w:sz w:val="28"/>
          <w:szCs w:val="28"/>
        </w:rPr>
        <w:t xml:space="preserve"> COMTRANS International и URBANTRANS</w:t>
      </w:r>
      <w:r>
        <w:rPr>
          <w:rFonts w:ascii="pt_sans" w:hAnsi="pt_sans"/>
          <w:color w:val="000000"/>
          <w:sz w:val="28"/>
          <w:szCs w:val="28"/>
        </w:rPr>
        <w:t>:</w:t>
      </w:r>
    </w:p>
    <w:p w14:paraId="4CEEC37A" w14:textId="4815C672" w:rsidR="00726572" w:rsidRPr="00AF1607" w:rsidRDefault="00726572" w:rsidP="00726572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</w:r>
      <w:r w:rsidRPr="00AF1607">
        <w:rPr>
          <w:rFonts w:ascii="pt_sans" w:hAnsi="pt_sans"/>
          <w:color w:val="000000"/>
          <w:sz w:val="28"/>
          <w:szCs w:val="28"/>
        </w:rPr>
        <w:t xml:space="preserve">Автомобили </w:t>
      </w:r>
      <w:r w:rsidRPr="00A7711E">
        <w:rPr>
          <w:rFonts w:ascii="pt_sans" w:hAnsi="pt_sans"/>
          <w:b/>
          <w:bCs/>
          <w:color w:val="000000"/>
          <w:sz w:val="28"/>
          <w:szCs w:val="28"/>
        </w:rPr>
        <w:t>Dongfeng</w:t>
      </w:r>
      <w:r w:rsidRPr="00AF1607">
        <w:rPr>
          <w:rFonts w:ascii="pt_sans" w:hAnsi="pt_sans"/>
          <w:color w:val="000000"/>
          <w:sz w:val="28"/>
          <w:szCs w:val="28"/>
        </w:rPr>
        <w:t xml:space="preserve"> заняли на выставке сразу несколько стендов, фургон </w:t>
      </w:r>
      <w:r w:rsidRPr="00F57D48">
        <w:rPr>
          <w:rFonts w:ascii="pt_sans" w:hAnsi="pt_sans"/>
          <w:b/>
          <w:bCs/>
          <w:color w:val="000000"/>
          <w:sz w:val="28"/>
          <w:szCs w:val="28"/>
        </w:rPr>
        <w:t>Dongfeng Z55N</w:t>
      </w:r>
      <w:r w:rsidRPr="00AF1607">
        <w:rPr>
          <w:rFonts w:ascii="pt_sans" w:hAnsi="pt_sans"/>
          <w:color w:val="000000"/>
          <w:sz w:val="28"/>
          <w:szCs w:val="28"/>
        </w:rPr>
        <w:t xml:space="preserve"> с лёгким </w:t>
      </w:r>
      <w:r w:rsidR="00F57D48">
        <w:rPr>
          <w:rFonts w:ascii="pt_sans" w:hAnsi="pt_sans"/>
          <w:color w:val="000000"/>
          <w:sz w:val="28"/>
          <w:szCs w:val="28"/>
        </w:rPr>
        <w:t>кузовом</w:t>
      </w:r>
      <w:r w:rsidRPr="00AF1607">
        <w:rPr>
          <w:rFonts w:ascii="pt_sans" w:hAnsi="pt_sans"/>
          <w:color w:val="000000"/>
          <w:sz w:val="28"/>
          <w:szCs w:val="28"/>
        </w:rPr>
        <w:t xml:space="preserve"> из сэндвич-панелей с сотовой структурой</w:t>
      </w:r>
      <w:r>
        <w:rPr>
          <w:rFonts w:ascii="pt_sans" w:hAnsi="pt_sans"/>
          <w:color w:val="000000"/>
          <w:sz w:val="28"/>
          <w:szCs w:val="28"/>
        </w:rPr>
        <w:t xml:space="preserve">, </w:t>
      </w:r>
      <w:r w:rsidR="00037802" w:rsidRPr="004B7F99">
        <w:rPr>
          <w:rFonts w:ascii="pt_sans" w:hAnsi="pt_sans"/>
          <w:color w:val="000000"/>
          <w:sz w:val="28"/>
          <w:szCs w:val="28"/>
        </w:rPr>
        <w:t xml:space="preserve">а также </w:t>
      </w:r>
      <w:r w:rsidRPr="004B7F99">
        <w:rPr>
          <w:rFonts w:ascii="pt_sans" w:hAnsi="pt_sans"/>
          <w:b/>
          <w:bCs/>
          <w:color w:val="000000"/>
          <w:sz w:val="28"/>
          <w:szCs w:val="28"/>
        </w:rPr>
        <w:t>Dongfeng C180L</w:t>
      </w:r>
      <w:r w:rsidRPr="004B7F99">
        <w:rPr>
          <w:rFonts w:ascii="pt_sans" w:hAnsi="pt_sans"/>
          <w:color w:val="000000"/>
          <w:sz w:val="28"/>
          <w:szCs w:val="28"/>
        </w:rPr>
        <w:t>, оснащен</w:t>
      </w:r>
      <w:r w:rsidR="00037802" w:rsidRPr="004B7F99">
        <w:rPr>
          <w:rFonts w:ascii="pt_sans" w:hAnsi="pt_sans"/>
          <w:color w:val="000000"/>
          <w:sz w:val="28"/>
          <w:szCs w:val="28"/>
        </w:rPr>
        <w:t>ный</w:t>
      </w:r>
      <w:r w:rsidRPr="00AF1607">
        <w:rPr>
          <w:rFonts w:ascii="pt_sans" w:hAnsi="pt_sans"/>
          <w:color w:val="000000"/>
          <w:sz w:val="28"/>
          <w:szCs w:val="28"/>
        </w:rPr>
        <w:t xml:space="preserve"> новой рефрижераторной установкой</w:t>
      </w:r>
      <w:r w:rsidR="0017694A">
        <w:rPr>
          <w:rFonts w:ascii="pt_sans" w:hAnsi="pt_sans"/>
          <w:color w:val="000000"/>
          <w:sz w:val="28"/>
          <w:szCs w:val="28"/>
        </w:rPr>
        <w:t xml:space="preserve">. </w:t>
      </w:r>
      <w:r>
        <w:rPr>
          <w:rFonts w:ascii="pt_sans" w:hAnsi="pt_sans"/>
          <w:color w:val="000000"/>
          <w:sz w:val="28"/>
          <w:szCs w:val="28"/>
        </w:rPr>
        <w:t xml:space="preserve">Также была представлена </w:t>
      </w:r>
      <w:r w:rsidRPr="00AF1607">
        <w:rPr>
          <w:rFonts w:ascii="pt_sans" w:hAnsi="pt_sans"/>
          <w:color w:val="000000"/>
          <w:sz w:val="28"/>
          <w:szCs w:val="28"/>
        </w:rPr>
        <w:t>обновлённая версия тягача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0E6E28">
        <w:rPr>
          <w:rFonts w:ascii="pt_sans" w:hAnsi="pt_sans"/>
          <w:b/>
          <w:bCs/>
          <w:color w:val="000000"/>
          <w:sz w:val="28"/>
          <w:szCs w:val="28"/>
        </w:rPr>
        <w:t>Dongfeng GX</w:t>
      </w:r>
      <w:r w:rsidR="004B7F99">
        <w:rPr>
          <w:rFonts w:ascii="pt_sans" w:hAnsi="pt_sans"/>
          <w:b/>
          <w:bCs/>
          <w:color w:val="000000"/>
          <w:sz w:val="28"/>
          <w:szCs w:val="28"/>
        </w:rPr>
        <w:t>.</w:t>
      </w:r>
    </w:p>
    <w:p w14:paraId="1BA168F1" w14:textId="5D0FB1D4" w:rsidR="0017694A" w:rsidRPr="0017694A" w:rsidRDefault="0017694A" w:rsidP="0017694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lastRenderedPageBreak/>
        <w:br/>
      </w:r>
      <w:r w:rsidRPr="0017694A">
        <w:rPr>
          <w:rFonts w:ascii="pt_sans" w:hAnsi="pt_sans"/>
          <w:b/>
          <w:bCs/>
          <w:color w:val="000000"/>
          <w:sz w:val="28"/>
          <w:szCs w:val="28"/>
        </w:rPr>
        <w:t>АО "МБ РУС" </w:t>
      </w:r>
      <w:r w:rsidRPr="00FA31C2">
        <w:rPr>
          <w:rFonts w:ascii="pt_sans" w:hAnsi="pt_sans"/>
          <w:color w:val="000000"/>
          <w:sz w:val="28"/>
          <w:szCs w:val="28"/>
        </w:rPr>
        <w:t>выставил четыре автомобиля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17694A">
        <w:rPr>
          <w:rFonts w:ascii="pt_sans" w:hAnsi="pt_sans"/>
          <w:b/>
          <w:bCs/>
          <w:color w:val="000000"/>
          <w:sz w:val="28"/>
          <w:szCs w:val="28"/>
        </w:rPr>
        <w:t xml:space="preserve">бренда </w:t>
      </w:r>
      <w:r w:rsidRPr="0017694A">
        <w:rPr>
          <w:rFonts w:ascii="pt_sans" w:hAnsi="pt_sans"/>
          <w:b/>
          <w:bCs/>
          <w:color w:val="000000"/>
          <w:sz w:val="28"/>
          <w:szCs w:val="28"/>
          <w:lang w:val="en-US"/>
        </w:rPr>
        <w:t>Foton</w:t>
      </w:r>
      <w:r w:rsidRPr="0017694A">
        <w:rPr>
          <w:rFonts w:ascii="pt_sans" w:hAnsi="pt_sans"/>
          <w:b/>
          <w:bCs/>
          <w:color w:val="000000"/>
          <w:sz w:val="28"/>
          <w:szCs w:val="28"/>
        </w:rPr>
        <w:t>.</w:t>
      </w:r>
      <w:r w:rsidRPr="00FA31C2">
        <w:rPr>
          <w:rFonts w:ascii="pt_sans" w:hAnsi="pt_sans"/>
          <w:color w:val="000000"/>
          <w:sz w:val="28"/>
          <w:szCs w:val="28"/>
        </w:rPr>
        <w:t> </w:t>
      </w:r>
      <w:r>
        <w:rPr>
          <w:rFonts w:ascii="pt_sans" w:hAnsi="pt_sans"/>
          <w:color w:val="000000"/>
          <w:sz w:val="28"/>
          <w:szCs w:val="28"/>
        </w:rPr>
        <w:t xml:space="preserve"> Среди интересных новинок этой марки: </w:t>
      </w:r>
      <w:r w:rsidRPr="009A157C">
        <w:rPr>
          <w:rFonts w:ascii="pt_sans" w:hAnsi="pt_sans"/>
          <w:color w:val="000000"/>
          <w:sz w:val="28"/>
          <w:szCs w:val="28"/>
        </w:rPr>
        <w:t>электрически</w:t>
      </w:r>
      <w:r>
        <w:rPr>
          <w:rFonts w:ascii="pt_sans" w:hAnsi="pt_sans"/>
          <w:color w:val="000000"/>
          <w:sz w:val="28"/>
          <w:szCs w:val="28"/>
        </w:rPr>
        <w:t xml:space="preserve">й </w:t>
      </w:r>
      <w:r w:rsidRPr="009A157C">
        <w:rPr>
          <w:rFonts w:ascii="pt_sans" w:hAnsi="pt_sans"/>
          <w:color w:val="000000"/>
          <w:sz w:val="28"/>
          <w:szCs w:val="28"/>
        </w:rPr>
        <w:t>фургон Toano</w:t>
      </w:r>
      <w:r>
        <w:rPr>
          <w:rFonts w:ascii="pt_sans" w:hAnsi="pt_sans"/>
          <w:color w:val="000000"/>
          <w:sz w:val="28"/>
          <w:szCs w:val="28"/>
        </w:rPr>
        <w:t>, который</w:t>
      </w:r>
      <w:r w:rsidRPr="009A157C">
        <w:rPr>
          <w:rFonts w:ascii="pt_sans" w:hAnsi="pt_sans"/>
          <w:color w:val="000000"/>
          <w:sz w:val="28"/>
          <w:szCs w:val="28"/>
        </w:rPr>
        <w:t xml:space="preserve"> комплектуется электродвигателем на 177 л.с.</w:t>
      </w:r>
      <w:r>
        <w:rPr>
          <w:rFonts w:ascii="pt_sans" w:hAnsi="pt_sans"/>
          <w:color w:val="000000"/>
          <w:sz w:val="28"/>
          <w:szCs w:val="28"/>
        </w:rPr>
        <w:t>, а также</w:t>
      </w:r>
      <w:r w:rsidRPr="00AF1607">
        <w:rPr>
          <w:rFonts w:ascii="pt_sans" w:hAnsi="pt_sans"/>
          <w:color w:val="000000"/>
          <w:sz w:val="28"/>
          <w:szCs w:val="28"/>
        </w:rPr>
        <w:t xml:space="preserve"> восьмиместная версия Toano, которая предназначена для перевозки пассажиров на междугородних маршрутах или использования в качестве шаттла в туристической индустрии</w:t>
      </w:r>
      <w:r w:rsidRPr="0017694A">
        <w:rPr>
          <w:rFonts w:ascii="pt_sans" w:hAnsi="pt_sans"/>
          <w:color w:val="000000"/>
          <w:sz w:val="28"/>
          <w:szCs w:val="28"/>
        </w:rPr>
        <w:t>.</w:t>
      </w:r>
    </w:p>
    <w:p w14:paraId="1A43AD43" w14:textId="77777777" w:rsidR="0017694A" w:rsidRDefault="0017694A" w:rsidP="0017694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17694A">
        <w:rPr>
          <w:rFonts w:ascii="pt_sans" w:hAnsi="pt_sans"/>
          <w:b/>
          <w:bCs/>
          <w:color w:val="000000"/>
          <w:sz w:val="28"/>
          <w:szCs w:val="28"/>
        </w:rPr>
        <w:t>На стенде бренда Forland</w:t>
      </w:r>
      <w:r w:rsidRPr="00AF1607">
        <w:rPr>
          <w:rFonts w:ascii="pt_sans" w:hAnsi="pt_sans"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t>были представлены</w:t>
      </w:r>
      <w:r w:rsidRPr="00AF1607">
        <w:rPr>
          <w:rFonts w:ascii="pt_sans" w:hAnsi="pt_sans"/>
          <w:color w:val="000000"/>
          <w:sz w:val="28"/>
          <w:szCs w:val="28"/>
        </w:rPr>
        <w:t xml:space="preserve"> машины на нескольких типах шасси разной полной массы и с различными надстройками: КМУ на шасси Forland 12, бортовая платформа со сдвижным тентом на шасси Forland 8 и изотермический фургон и фургон-мороженица на шасси Forland 3. </w:t>
      </w:r>
    </w:p>
    <w:p w14:paraId="1A195D4C" w14:textId="564AD83B" w:rsidR="00DB4616" w:rsidRDefault="00726572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  <w:t xml:space="preserve">В рамках экспозиции был анонсирован </w:t>
      </w:r>
      <w:r w:rsidR="00DB4616" w:rsidRPr="00DB4616">
        <w:rPr>
          <w:rFonts w:ascii="pt_sans" w:hAnsi="pt_sans"/>
          <w:color w:val="000000"/>
          <w:sz w:val="28"/>
          <w:szCs w:val="28"/>
        </w:rPr>
        <w:t xml:space="preserve">гибридный </w:t>
      </w:r>
      <w:r w:rsidR="00DB4616" w:rsidRPr="00726572">
        <w:rPr>
          <w:rFonts w:ascii="pt_sans" w:hAnsi="pt_sans"/>
          <w:b/>
          <w:bCs/>
          <w:color w:val="000000"/>
          <w:sz w:val="28"/>
          <w:szCs w:val="28"/>
        </w:rPr>
        <w:t>Yutong ZK6116 CHEVG</w:t>
      </w:r>
      <w:r w:rsidRPr="00726572">
        <w:rPr>
          <w:rFonts w:ascii="pt_sans" w:hAnsi="pt_sans"/>
          <w:b/>
          <w:bCs/>
          <w:color w:val="000000"/>
          <w:sz w:val="28"/>
          <w:szCs w:val="28"/>
        </w:rPr>
        <w:t>,</w:t>
      </w:r>
      <w:r>
        <w:rPr>
          <w:rFonts w:ascii="pt_sans" w:hAnsi="pt_sans"/>
          <w:color w:val="000000"/>
          <w:sz w:val="28"/>
          <w:szCs w:val="28"/>
        </w:rPr>
        <w:t xml:space="preserve"> у которого нет а</w:t>
      </w:r>
      <w:r w:rsidR="00DB4616" w:rsidRPr="00DB4616">
        <w:rPr>
          <w:rFonts w:ascii="pt_sans" w:hAnsi="pt_sans"/>
          <w:color w:val="000000"/>
          <w:sz w:val="28"/>
          <w:szCs w:val="28"/>
        </w:rPr>
        <w:t xml:space="preserve">ккумулятора, </w:t>
      </w:r>
      <w:r>
        <w:rPr>
          <w:rFonts w:ascii="pt_sans" w:hAnsi="pt_sans"/>
          <w:color w:val="000000"/>
          <w:sz w:val="28"/>
          <w:szCs w:val="28"/>
        </w:rPr>
        <w:t xml:space="preserve">но </w:t>
      </w:r>
      <w:r w:rsidR="00DB4616" w:rsidRPr="00DB4616">
        <w:rPr>
          <w:rFonts w:ascii="pt_sans" w:hAnsi="pt_sans"/>
          <w:color w:val="000000"/>
          <w:sz w:val="28"/>
          <w:szCs w:val="28"/>
        </w:rPr>
        <w:t>есть суперконденсатор и два электромотора между дизельным двигателем и ведущим мостом. То есть, они используются вместо коробки передач. </w:t>
      </w:r>
    </w:p>
    <w:p w14:paraId="07ACA8DC" w14:textId="77777777" w:rsidR="0017694A" w:rsidRDefault="0017694A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18BA8E1B" w14:textId="77777777" w:rsidR="0017694A" w:rsidRDefault="00726572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726572">
        <w:rPr>
          <w:rFonts w:ascii="pt_sans" w:hAnsi="pt_sans"/>
          <w:color w:val="000000"/>
          <w:sz w:val="28"/>
          <w:szCs w:val="28"/>
        </w:rPr>
        <w:t>Бренд</w:t>
      </w:r>
      <w:r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AF1607" w:rsidRPr="00AF1607">
        <w:rPr>
          <w:rFonts w:ascii="pt_sans" w:hAnsi="pt_sans"/>
          <w:b/>
          <w:bCs/>
          <w:color w:val="000000"/>
          <w:sz w:val="28"/>
          <w:szCs w:val="28"/>
        </w:rPr>
        <w:t xml:space="preserve">Shacman </w:t>
      </w:r>
      <w:r w:rsidR="00AF1607" w:rsidRPr="00AF1607">
        <w:rPr>
          <w:rFonts w:ascii="pt_sans" w:hAnsi="pt_sans"/>
          <w:color w:val="000000"/>
          <w:sz w:val="28"/>
          <w:szCs w:val="28"/>
        </w:rPr>
        <w:t xml:space="preserve">привёз </w:t>
      </w:r>
      <w:r>
        <w:rPr>
          <w:rFonts w:ascii="pt_sans" w:hAnsi="pt_sans"/>
          <w:color w:val="000000"/>
          <w:sz w:val="28"/>
          <w:szCs w:val="28"/>
        </w:rPr>
        <w:t xml:space="preserve">на выставку свои </w:t>
      </w:r>
      <w:r w:rsidR="00AF1607" w:rsidRPr="00AF1607">
        <w:rPr>
          <w:rFonts w:ascii="pt_sans" w:hAnsi="pt_sans"/>
          <w:color w:val="000000"/>
          <w:sz w:val="28"/>
          <w:szCs w:val="28"/>
        </w:rPr>
        <w:t xml:space="preserve">новые модели. </w:t>
      </w:r>
      <w:r>
        <w:rPr>
          <w:rFonts w:ascii="pt_sans" w:hAnsi="pt_sans"/>
          <w:color w:val="000000"/>
          <w:sz w:val="28"/>
          <w:szCs w:val="28"/>
          <w:lang w:val="en-US"/>
        </w:rPr>
        <w:t>C</w:t>
      </w:r>
      <w:r w:rsidR="00AF1607" w:rsidRPr="00AF1607">
        <w:rPr>
          <w:rFonts w:ascii="pt_sans" w:hAnsi="pt_sans"/>
          <w:color w:val="000000"/>
          <w:sz w:val="28"/>
          <w:szCs w:val="28"/>
        </w:rPr>
        <w:t>едельные тягачи: Х6000 4x2 и Х6000 6x4, газовый тягач Х6000 4x2 LNG и беспилотный тягач Shacman X6000, созданный в партнёрстве с Яндексом.</w:t>
      </w:r>
    </w:p>
    <w:p w14:paraId="0360C87F" w14:textId="77777777" w:rsidR="0017694A" w:rsidRDefault="0017694A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157F12A4" w14:textId="47EA5236" w:rsidR="00AF1607" w:rsidRDefault="00AF1607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726572">
        <w:rPr>
          <w:rFonts w:ascii="pt_sans" w:hAnsi="pt_sans"/>
          <w:b/>
          <w:bCs/>
          <w:color w:val="000000"/>
          <w:sz w:val="28"/>
          <w:szCs w:val="28"/>
        </w:rPr>
        <w:t xml:space="preserve">Sinotruk </w:t>
      </w:r>
      <w:r w:rsidR="00726572">
        <w:rPr>
          <w:rFonts w:ascii="pt_sans" w:hAnsi="pt_sans"/>
          <w:color w:val="000000"/>
          <w:sz w:val="28"/>
          <w:szCs w:val="28"/>
        </w:rPr>
        <w:t>был</w:t>
      </w:r>
      <w:r w:rsidRPr="00AF1607">
        <w:rPr>
          <w:rFonts w:ascii="pt_sans" w:hAnsi="pt_sans"/>
          <w:color w:val="000000"/>
          <w:sz w:val="28"/>
          <w:szCs w:val="28"/>
        </w:rPr>
        <w:t xml:space="preserve"> представлен двумя брендами: топовым Sitrak и более доступным Howo.</w:t>
      </w:r>
    </w:p>
    <w:p w14:paraId="1B0E8650" w14:textId="77777777" w:rsidR="0017694A" w:rsidRDefault="0017694A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20EFAB80" w14:textId="764BC88A" w:rsidR="00AF1607" w:rsidRDefault="00726572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726572">
        <w:rPr>
          <w:rFonts w:ascii="pt_sans" w:hAnsi="pt_sans"/>
          <w:b/>
          <w:bCs/>
          <w:color w:val="000000"/>
          <w:sz w:val="28"/>
          <w:szCs w:val="28"/>
        </w:rPr>
        <w:t>К</w:t>
      </w:r>
      <w:r w:rsidR="00AF1607" w:rsidRPr="00726572">
        <w:rPr>
          <w:rFonts w:ascii="pt_sans" w:hAnsi="pt_sans"/>
          <w:b/>
          <w:bCs/>
          <w:color w:val="000000"/>
          <w:sz w:val="28"/>
          <w:szCs w:val="28"/>
        </w:rPr>
        <w:t>омпания СюйГун Ру,</w:t>
      </w:r>
      <w:r w:rsidR="00AF1607" w:rsidRPr="00AF1607">
        <w:rPr>
          <w:rFonts w:ascii="pt_sans" w:hAnsi="pt_sans"/>
          <w:color w:val="000000"/>
          <w:sz w:val="28"/>
          <w:szCs w:val="28"/>
        </w:rPr>
        <w:t xml:space="preserve"> дистрибьютор марки </w:t>
      </w:r>
      <w:r w:rsidR="00AF1607" w:rsidRPr="00726572">
        <w:rPr>
          <w:rFonts w:ascii="pt_sans" w:hAnsi="pt_sans"/>
          <w:b/>
          <w:bCs/>
          <w:color w:val="000000"/>
          <w:sz w:val="28"/>
          <w:szCs w:val="28"/>
        </w:rPr>
        <w:t>XCMG</w:t>
      </w:r>
      <w:r w:rsidRPr="00726572">
        <w:rPr>
          <w:rFonts w:ascii="pt_sans" w:hAnsi="pt_sans"/>
          <w:b/>
          <w:bCs/>
          <w:color w:val="000000"/>
          <w:sz w:val="28"/>
          <w:szCs w:val="28"/>
        </w:rPr>
        <w:t>,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="00AF1607" w:rsidRPr="00AF1607">
        <w:rPr>
          <w:rFonts w:ascii="pt_sans" w:hAnsi="pt_sans"/>
          <w:color w:val="000000"/>
          <w:sz w:val="28"/>
          <w:szCs w:val="28"/>
        </w:rPr>
        <w:t>привезла новые тягачи, автокран и автобетоносмеситель.</w:t>
      </w:r>
    </w:p>
    <w:p w14:paraId="0FCAD795" w14:textId="77777777" w:rsidR="0017694A" w:rsidRDefault="0017694A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2AE22EFC" w14:textId="4065A798" w:rsidR="00AF1607" w:rsidRDefault="00AF1607" w:rsidP="009A157C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AF1607">
        <w:rPr>
          <w:rFonts w:ascii="pt_sans" w:hAnsi="pt_sans"/>
          <w:color w:val="000000"/>
          <w:sz w:val="28"/>
          <w:szCs w:val="28"/>
        </w:rPr>
        <w:t xml:space="preserve">На стенде </w:t>
      </w:r>
      <w:r w:rsidR="00726572" w:rsidRPr="00726572">
        <w:rPr>
          <w:rFonts w:ascii="pt_sans" w:hAnsi="pt_sans"/>
          <w:b/>
          <w:bCs/>
          <w:color w:val="000000"/>
          <w:sz w:val="28"/>
          <w:szCs w:val="28"/>
        </w:rPr>
        <w:t xml:space="preserve">бренда </w:t>
      </w:r>
      <w:r w:rsidR="00726572" w:rsidRPr="00726572">
        <w:rPr>
          <w:rFonts w:ascii="pt_sans" w:hAnsi="pt_sans"/>
          <w:b/>
          <w:bCs/>
          <w:color w:val="000000"/>
          <w:sz w:val="28"/>
          <w:szCs w:val="28"/>
          <w:lang w:val="en-US"/>
        </w:rPr>
        <w:t>SANY</w:t>
      </w:r>
      <w:r w:rsidR="00726572" w:rsidRPr="00726572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AF1607">
        <w:rPr>
          <w:rFonts w:ascii="pt_sans" w:hAnsi="pt_sans"/>
          <w:color w:val="000000"/>
          <w:sz w:val="28"/>
          <w:szCs w:val="28"/>
        </w:rPr>
        <w:t xml:space="preserve">были представлены тягачи, </w:t>
      </w:r>
      <w:r w:rsidR="00726572">
        <w:rPr>
          <w:rFonts w:ascii="pt_sans" w:hAnsi="pt_sans"/>
          <w:color w:val="000000"/>
          <w:sz w:val="28"/>
          <w:szCs w:val="28"/>
        </w:rPr>
        <w:t xml:space="preserve">а также интересный экземпляр - </w:t>
      </w:r>
      <w:r w:rsidRPr="00AF1607">
        <w:rPr>
          <w:rFonts w:ascii="pt_sans" w:hAnsi="pt_sans"/>
          <w:color w:val="000000"/>
          <w:sz w:val="28"/>
          <w:szCs w:val="28"/>
        </w:rPr>
        <w:t>электрический грузов</w:t>
      </w:r>
      <w:r w:rsidR="00726572">
        <w:rPr>
          <w:rFonts w:ascii="pt_sans" w:hAnsi="pt_sans"/>
          <w:color w:val="000000"/>
          <w:sz w:val="28"/>
          <w:szCs w:val="28"/>
        </w:rPr>
        <w:t>ик</w:t>
      </w:r>
      <w:r w:rsidRPr="00AF1607">
        <w:rPr>
          <w:rFonts w:ascii="pt_sans" w:hAnsi="pt_sans"/>
          <w:color w:val="000000"/>
          <w:sz w:val="28"/>
          <w:szCs w:val="28"/>
        </w:rPr>
        <w:t xml:space="preserve"> SANY C156 CE4х2B</w:t>
      </w:r>
      <w:r w:rsidR="00726572">
        <w:rPr>
          <w:rFonts w:ascii="pt_sans" w:hAnsi="pt_sans"/>
          <w:color w:val="000000"/>
          <w:sz w:val="28"/>
          <w:szCs w:val="28"/>
        </w:rPr>
        <w:t>.</w:t>
      </w:r>
    </w:p>
    <w:p w14:paraId="58C162D4" w14:textId="77777777" w:rsidR="009A071B" w:rsidRDefault="00A55F3D" w:rsidP="0017694A">
      <w:pPr>
        <w:spacing w:after="0" w:line="360" w:lineRule="auto"/>
        <w:jc w:val="both"/>
      </w:pPr>
      <w:r w:rsidRPr="00282A9A">
        <w:rPr>
          <w:rFonts w:ascii="pt_sans" w:hAnsi="pt_sans"/>
          <w:color w:val="000000"/>
          <w:sz w:val="28"/>
          <w:szCs w:val="28"/>
        </w:rPr>
        <w:br/>
      </w:r>
      <w:bookmarkEnd w:id="3"/>
    </w:p>
    <w:p w14:paraId="2D601739" w14:textId="77777777" w:rsidR="009A071B" w:rsidRDefault="009A071B" w:rsidP="0017694A">
      <w:pPr>
        <w:spacing w:after="0" w:line="360" w:lineRule="auto"/>
        <w:jc w:val="both"/>
      </w:pPr>
    </w:p>
    <w:p w14:paraId="1F8CE164" w14:textId="0DF93B2E" w:rsidR="00921473" w:rsidRPr="00921473" w:rsidRDefault="00E253F0" w:rsidP="0017694A">
      <w:pPr>
        <w:spacing w:after="0" w:line="360" w:lineRule="auto"/>
        <w:jc w:val="both"/>
        <w:rPr>
          <w:rFonts w:ascii="pt_sans" w:hAnsi="pt_sans"/>
          <w:b/>
          <w:bCs/>
          <w:color w:val="000000"/>
          <w:sz w:val="28"/>
          <w:szCs w:val="28"/>
          <w:lang w:val="en-US"/>
        </w:rPr>
      </w:pPr>
      <w:r w:rsidRPr="00282A9A">
        <w:rPr>
          <w:lang w:val="en-US"/>
        </w:rPr>
        <w:lastRenderedPageBreak/>
        <w:br/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</w:rPr>
        <w:t>Деловая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 xml:space="preserve"> 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</w:rPr>
        <w:t>часть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 xml:space="preserve"> 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</w:rPr>
        <w:t>выставок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 xml:space="preserve"> URBANTRANS </w:t>
      </w:r>
      <w:r w:rsidR="00921473">
        <w:rPr>
          <w:rFonts w:ascii="pt_sans" w:hAnsi="pt_sans"/>
          <w:b/>
          <w:bCs/>
          <w:color w:val="000000"/>
          <w:sz w:val="28"/>
          <w:szCs w:val="28"/>
        </w:rPr>
        <w:t>и</w:t>
      </w:r>
      <w:r w:rsidR="00921473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 xml:space="preserve"> COMTRANS International:</w:t>
      </w:r>
    </w:p>
    <w:p w14:paraId="7D3D5508" w14:textId="77777777" w:rsidR="00921473" w:rsidRPr="00921473" w:rsidRDefault="00921473" w:rsidP="0017694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  <w:lang w:val="en-US"/>
        </w:rPr>
      </w:pPr>
    </w:p>
    <w:p w14:paraId="16B405BC" w14:textId="02EB5503" w:rsidR="0017694A" w:rsidRDefault="0017694A" w:rsidP="0017694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7550D0">
        <w:rPr>
          <w:rFonts w:ascii="pt_sans" w:hAnsi="pt_sans"/>
          <w:color w:val="000000"/>
          <w:sz w:val="28"/>
          <w:szCs w:val="28"/>
        </w:rPr>
        <w:t xml:space="preserve">С первого дня </w:t>
      </w:r>
      <w:r>
        <w:rPr>
          <w:rFonts w:ascii="pt_sans" w:hAnsi="pt_sans"/>
          <w:color w:val="000000"/>
          <w:sz w:val="28"/>
          <w:szCs w:val="28"/>
        </w:rPr>
        <w:t xml:space="preserve">выставка </w:t>
      </w:r>
      <w:r>
        <w:rPr>
          <w:rFonts w:ascii="pt_sans" w:hAnsi="pt_sans"/>
          <w:color w:val="000000"/>
          <w:sz w:val="28"/>
          <w:szCs w:val="28"/>
          <w:lang w:val="en-US"/>
        </w:rPr>
        <w:t>URBANTRANS</w:t>
      </w:r>
      <w:r w:rsidRPr="0017694A">
        <w:rPr>
          <w:rFonts w:ascii="pt_sans" w:hAnsi="pt_sans"/>
          <w:color w:val="000000"/>
          <w:sz w:val="28"/>
          <w:szCs w:val="28"/>
        </w:rPr>
        <w:t xml:space="preserve"> </w:t>
      </w:r>
      <w:r w:rsidRPr="007550D0">
        <w:rPr>
          <w:rFonts w:ascii="pt_sans" w:hAnsi="pt_sans"/>
          <w:color w:val="000000"/>
          <w:sz w:val="28"/>
          <w:szCs w:val="28"/>
        </w:rPr>
        <w:t>сопровождал</w:t>
      </w:r>
      <w:r>
        <w:rPr>
          <w:rFonts w:ascii="pt_sans" w:hAnsi="pt_sans"/>
          <w:color w:val="000000"/>
          <w:sz w:val="28"/>
          <w:szCs w:val="28"/>
        </w:rPr>
        <w:t>а</w:t>
      </w:r>
      <w:r w:rsidRPr="007550D0">
        <w:rPr>
          <w:rFonts w:ascii="pt_sans" w:hAnsi="pt_sans"/>
          <w:color w:val="000000"/>
          <w:sz w:val="28"/>
          <w:szCs w:val="28"/>
        </w:rPr>
        <w:t>с</w:t>
      </w:r>
      <w:r>
        <w:rPr>
          <w:rFonts w:ascii="pt_sans" w:hAnsi="pt_sans"/>
          <w:color w:val="000000"/>
          <w:sz w:val="28"/>
          <w:szCs w:val="28"/>
        </w:rPr>
        <w:t>ь</w:t>
      </w:r>
      <w:r w:rsidRPr="007550D0">
        <w:rPr>
          <w:rFonts w:ascii="pt_sans" w:hAnsi="pt_sans"/>
          <w:color w:val="000000"/>
          <w:sz w:val="28"/>
          <w:szCs w:val="28"/>
        </w:rPr>
        <w:t xml:space="preserve"> </w:t>
      </w:r>
      <w:r w:rsidRPr="007550D0">
        <w:rPr>
          <w:rFonts w:ascii="pt_sans" w:hAnsi="pt_sans"/>
          <w:b/>
          <w:bCs/>
          <w:color w:val="000000"/>
          <w:sz w:val="28"/>
          <w:szCs w:val="28"/>
        </w:rPr>
        <w:t>масштабной программой деловых мероприятий</w:t>
      </w:r>
      <w:r>
        <w:rPr>
          <w:rFonts w:ascii="pt_sans" w:hAnsi="pt_sans"/>
          <w:b/>
          <w:bCs/>
          <w:color w:val="000000"/>
          <w:sz w:val="28"/>
          <w:szCs w:val="28"/>
        </w:rPr>
        <w:t xml:space="preserve">, </w:t>
      </w:r>
      <w:r w:rsidRPr="007550D0">
        <w:rPr>
          <w:rFonts w:ascii="pt_sans" w:hAnsi="pt_sans"/>
          <w:color w:val="000000"/>
          <w:sz w:val="28"/>
          <w:szCs w:val="28"/>
        </w:rPr>
        <w:t>которая продлилась в течение всех дней проведения выставки на специальной площадке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URBANTRANS</w:t>
      </w:r>
      <w:r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Mobility</w:t>
      </w:r>
      <w:r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Forum</w:t>
      </w:r>
      <w:r w:rsidRPr="000F5C0F">
        <w:rPr>
          <w:rFonts w:ascii="pt_sans" w:hAnsi="pt_sans"/>
          <w:b/>
          <w:bCs/>
          <w:color w:val="000000"/>
          <w:sz w:val="28"/>
          <w:szCs w:val="28"/>
        </w:rPr>
        <w:t>,</w:t>
      </w:r>
      <w:r w:rsidRPr="007550D0">
        <w:rPr>
          <w:rFonts w:ascii="pt_sans" w:hAnsi="pt_sans"/>
          <w:color w:val="000000"/>
          <w:sz w:val="28"/>
          <w:szCs w:val="28"/>
        </w:rPr>
        <w:t xml:space="preserve"> подготовленная организаторами </w:t>
      </w:r>
      <w:r w:rsidRPr="00F80D3A">
        <w:rPr>
          <w:rFonts w:ascii="pt_sans" w:hAnsi="pt_sans"/>
          <w:color w:val="000000"/>
          <w:sz w:val="28"/>
          <w:szCs w:val="28"/>
        </w:rPr>
        <w:t xml:space="preserve">в партнерстве </w:t>
      </w:r>
      <w:r w:rsidR="00F57D48">
        <w:rPr>
          <w:rFonts w:ascii="pt_sans" w:hAnsi="pt_sans"/>
          <w:color w:val="000000"/>
          <w:sz w:val="28"/>
          <w:szCs w:val="28"/>
        </w:rPr>
        <w:t xml:space="preserve">с </w:t>
      </w:r>
      <w:r w:rsidRPr="00F80D3A">
        <w:rPr>
          <w:rFonts w:ascii="pt_sans" w:hAnsi="pt_sans"/>
          <w:color w:val="000000"/>
          <w:sz w:val="28"/>
          <w:szCs w:val="28"/>
        </w:rPr>
        <w:t>Транспортной Ассоциацией Московской Агломерации (ТАМА)</w:t>
      </w:r>
      <w:r w:rsidR="000F5C0F" w:rsidRPr="000F5C0F">
        <w:rPr>
          <w:rFonts w:ascii="pt_sans" w:hAnsi="pt_sans"/>
          <w:color w:val="000000"/>
          <w:sz w:val="28"/>
          <w:szCs w:val="28"/>
        </w:rPr>
        <w:t>.</w:t>
      </w:r>
    </w:p>
    <w:p w14:paraId="68598ED7" w14:textId="71C2FA5D" w:rsidR="00134B8E" w:rsidRDefault="00134B8E" w:rsidP="00134B8E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7550D0">
        <w:rPr>
          <w:rFonts w:ascii="pt_sans" w:hAnsi="pt_sans"/>
          <w:color w:val="000000"/>
          <w:sz w:val="28"/>
          <w:szCs w:val="28"/>
        </w:rPr>
        <w:t>Спикерами и модераторами программы высту</w:t>
      </w:r>
      <w:r>
        <w:rPr>
          <w:rFonts w:ascii="pt_sans" w:hAnsi="pt_sans"/>
          <w:color w:val="000000"/>
          <w:sz w:val="28"/>
          <w:szCs w:val="28"/>
        </w:rPr>
        <w:t>п</w:t>
      </w:r>
      <w:r w:rsidRPr="007550D0">
        <w:rPr>
          <w:rFonts w:ascii="pt_sans" w:hAnsi="pt_sans"/>
          <w:color w:val="000000"/>
          <w:sz w:val="28"/>
          <w:szCs w:val="28"/>
        </w:rPr>
        <w:t xml:space="preserve">али ведущие эксперты автомобильной индустрии и транспортной отрасли, руководители компаний-производителей, представители </w:t>
      </w:r>
      <w:r w:rsidR="009C2D9E" w:rsidRPr="00EE0873">
        <w:rPr>
          <w:rFonts w:ascii="pt_sans" w:hAnsi="pt_sans"/>
          <w:color w:val="000000"/>
          <w:sz w:val="28"/>
          <w:szCs w:val="28"/>
        </w:rPr>
        <w:t>федеральных министерств и ведомств, руководители крупнейших автотранспортных предприятий страны.</w:t>
      </w:r>
    </w:p>
    <w:p w14:paraId="40110780" w14:textId="77777777" w:rsidR="00134B8E" w:rsidRPr="000F5C0F" w:rsidRDefault="00134B8E" w:rsidP="0017694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5546BAAB" w14:textId="7557A586" w:rsidR="00FA31C2" w:rsidRDefault="000F5C0F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  <w:u w:val="single"/>
        </w:rPr>
      </w:pPr>
      <w:r>
        <w:rPr>
          <w:rFonts w:ascii="pt_sans" w:hAnsi="pt_sans"/>
          <w:color w:val="000000"/>
          <w:sz w:val="28"/>
          <w:szCs w:val="28"/>
        </w:rPr>
        <w:t xml:space="preserve">В рамках форума </w:t>
      </w:r>
      <w:r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URBANTRANS</w:t>
      </w:r>
      <w:r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Mobility</w:t>
      </w:r>
      <w:r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FA31C2" w:rsidRPr="00FA31C2">
        <w:rPr>
          <w:rFonts w:ascii="pt_sans" w:hAnsi="pt_sans"/>
          <w:color w:val="000000"/>
          <w:sz w:val="28"/>
          <w:szCs w:val="28"/>
        </w:rPr>
        <w:t>обсудили ключевые проблемы и вызовы, с которыми сталкивается сейчас российский рынок</w:t>
      </w:r>
      <w:r>
        <w:rPr>
          <w:rFonts w:ascii="pt_sans" w:hAnsi="pt_sans"/>
          <w:color w:val="000000"/>
          <w:sz w:val="28"/>
          <w:szCs w:val="28"/>
        </w:rPr>
        <w:t xml:space="preserve"> пассажирского транспорта</w:t>
      </w:r>
      <w:r w:rsidR="00FA31C2" w:rsidRPr="00FA31C2">
        <w:rPr>
          <w:rFonts w:ascii="pt_sans" w:hAnsi="pt_sans"/>
          <w:color w:val="000000"/>
          <w:sz w:val="28"/>
          <w:szCs w:val="28"/>
        </w:rPr>
        <w:t xml:space="preserve">. </w:t>
      </w:r>
      <w:r w:rsidR="00FA31C2">
        <w:rPr>
          <w:rFonts w:ascii="pt_sans" w:hAnsi="pt_sans"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br/>
      </w:r>
      <w:r w:rsidRPr="00134B8E">
        <w:rPr>
          <w:rFonts w:ascii="pt_sans" w:hAnsi="pt_sans"/>
          <w:color w:val="000000"/>
          <w:sz w:val="28"/>
          <w:szCs w:val="28"/>
          <w:u w:val="single"/>
        </w:rPr>
        <w:t>Каждый день форума был посвящен отдельной тематике:</w:t>
      </w:r>
    </w:p>
    <w:p w14:paraId="4FC40CBF" w14:textId="77777777" w:rsidR="00134B8E" w:rsidRDefault="00134B8E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510EFEC8" w14:textId="0177CA49" w:rsidR="000F5C0F" w:rsidRDefault="00423BF2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 w:rsidRPr="00423BF2">
        <w:rPr>
          <w:rFonts w:ascii="pt_sans" w:hAnsi="pt_sans"/>
          <w:b/>
          <w:bCs/>
          <w:color w:val="000000"/>
          <w:sz w:val="28"/>
          <w:szCs w:val="28"/>
        </w:rPr>
        <w:t>10 декабря</w:t>
      </w:r>
      <w:r>
        <w:rPr>
          <w:rFonts w:ascii="pt_sans" w:hAnsi="pt_sans"/>
          <w:color w:val="000000"/>
          <w:sz w:val="28"/>
          <w:szCs w:val="28"/>
        </w:rPr>
        <w:t xml:space="preserve"> - </w:t>
      </w:r>
      <w:r w:rsidR="000F5C0F" w:rsidRPr="00423BF2">
        <w:rPr>
          <w:rFonts w:ascii="pt_sans" w:hAnsi="pt_sans"/>
          <w:b/>
          <w:bCs/>
          <w:color w:val="000000"/>
          <w:sz w:val="28"/>
          <w:szCs w:val="28"/>
        </w:rPr>
        <w:t>день автопроизводител</w:t>
      </w:r>
      <w:r w:rsidRPr="00423BF2">
        <w:rPr>
          <w:rFonts w:ascii="pt_sans" w:hAnsi="pt_sans"/>
          <w:b/>
          <w:bCs/>
          <w:color w:val="000000"/>
          <w:sz w:val="28"/>
          <w:szCs w:val="28"/>
        </w:rPr>
        <w:t>ей</w:t>
      </w:r>
      <w:r w:rsidR="00F57D48">
        <w:rPr>
          <w:rFonts w:ascii="pt_sans" w:hAnsi="pt_sans"/>
          <w:b/>
          <w:bCs/>
          <w:color w:val="000000"/>
          <w:sz w:val="28"/>
          <w:szCs w:val="28"/>
        </w:rPr>
        <w:t xml:space="preserve">, </w:t>
      </w:r>
      <w:r w:rsidR="00F57D48" w:rsidRPr="00F57D48">
        <w:rPr>
          <w:rFonts w:ascii="pt_sans" w:hAnsi="pt_sans"/>
          <w:color w:val="000000"/>
          <w:sz w:val="28"/>
          <w:szCs w:val="28"/>
        </w:rPr>
        <w:t>он</w:t>
      </w:r>
      <w:r w:rsidR="000F5C0F" w:rsidRPr="000F5C0F">
        <w:rPr>
          <w:rFonts w:ascii="pt_sans" w:hAnsi="pt_sans"/>
          <w:color w:val="000000"/>
          <w:sz w:val="28"/>
          <w:szCs w:val="28"/>
        </w:rPr>
        <w:t xml:space="preserve"> открылся сессией </w:t>
      </w:r>
      <w:r>
        <w:rPr>
          <w:rFonts w:ascii="pt_sans" w:hAnsi="pt_sans"/>
          <w:color w:val="000000"/>
          <w:sz w:val="28"/>
          <w:szCs w:val="28"/>
        </w:rPr>
        <w:t>«</w:t>
      </w:r>
      <w:r w:rsidR="000F5C0F" w:rsidRPr="000F5C0F">
        <w:rPr>
          <w:rFonts w:ascii="pt_sans" w:hAnsi="pt_sans"/>
          <w:color w:val="000000"/>
          <w:sz w:val="28"/>
          <w:szCs w:val="28"/>
        </w:rPr>
        <w:t>Развитие пассажирского транспорта РФ до 2035 года</w:t>
      </w:r>
      <w:r>
        <w:rPr>
          <w:rFonts w:ascii="pt_sans" w:hAnsi="pt_sans"/>
          <w:color w:val="000000"/>
          <w:sz w:val="28"/>
          <w:szCs w:val="28"/>
        </w:rPr>
        <w:t>»</w:t>
      </w:r>
      <w:r w:rsidR="000F5C0F" w:rsidRPr="000F5C0F">
        <w:rPr>
          <w:rFonts w:ascii="pt_sans" w:hAnsi="pt_sans"/>
          <w:color w:val="000000"/>
          <w:sz w:val="28"/>
          <w:szCs w:val="28"/>
        </w:rPr>
        <w:t>.</w:t>
      </w:r>
      <w:r>
        <w:rPr>
          <w:rFonts w:ascii="pt_sans" w:hAnsi="pt_sans"/>
          <w:color w:val="000000"/>
          <w:sz w:val="28"/>
          <w:szCs w:val="28"/>
        </w:rPr>
        <w:t xml:space="preserve"> В панельной сессии приняли участие руководители крупнейших компаний производителей пассажирского транспорта.</w:t>
      </w:r>
    </w:p>
    <w:p w14:paraId="68D59F24" w14:textId="3B7A170B" w:rsidR="00423BF2" w:rsidRPr="00134B8E" w:rsidRDefault="00423BF2" w:rsidP="00423BF2">
      <w:pPr>
        <w:spacing w:line="360" w:lineRule="auto"/>
        <w:ind w:right="283"/>
        <w:rPr>
          <w:rFonts w:ascii="pt_sans" w:hAnsi="pt_sans"/>
          <w:color w:val="000000"/>
          <w:sz w:val="28"/>
          <w:szCs w:val="28"/>
        </w:rPr>
      </w:pPr>
      <w:r w:rsidRPr="00423BF2">
        <w:rPr>
          <w:rFonts w:ascii="pt_sans" w:hAnsi="pt_sans"/>
          <w:b/>
          <w:bCs/>
          <w:color w:val="000000"/>
          <w:sz w:val="28"/>
          <w:szCs w:val="28"/>
        </w:rPr>
        <w:t>11 декабря</w:t>
      </w:r>
      <w:r>
        <w:rPr>
          <w:rFonts w:ascii="pt_sans" w:hAnsi="pt_sans"/>
          <w:color w:val="000000"/>
          <w:sz w:val="28"/>
          <w:szCs w:val="28"/>
        </w:rPr>
        <w:t xml:space="preserve"> – </w:t>
      </w:r>
      <w:r w:rsidRPr="00423BF2">
        <w:rPr>
          <w:rFonts w:ascii="pt_sans" w:hAnsi="pt_sans"/>
          <w:b/>
          <w:bCs/>
          <w:color w:val="000000"/>
          <w:sz w:val="28"/>
          <w:szCs w:val="28"/>
        </w:rPr>
        <w:t>день пассажирских перевозок</w:t>
      </w:r>
      <w:r>
        <w:rPr>
          <w:rFonts w:ascii="pt_sans" w:hAnsi="pt_sans"/>
          <w:color w:val="000000"/>
          <w:sz w:val="28"/>
          <w:szCs w:val="28"/>
        </w:rPr>
        <w:t xml:space="preserve">, открылся пленарным заседанием </w:t>
      </w:r>
      <w:r w:rsidRPr="00423BF2">
        <w:rPr>
          <w:rFonts w:ascii="pt_sans" w:hAnsi="pt_sans"/>
          <w:color w:val="000000"/>
          <w:sz w:val="28"/>
          <w:szCs w:val="28"/>
        </w:rPr>
        <w:t>«Агломерационный транспорт: транспортная политика и стратегия развития»</w:t>
      </w:r>
      <w:r>
        <w:rPr>
          <w:rFonts w:ascii="pt_sans" w:hAnsi="pt_sans"/>
          <w:color w:val="000000"/>
          <w:sz w:val="28"/>
          <w:szCs w:val="28"/>
        </w:rPr>
        <w:t xml:space="preserve">. </w:t>
      </w:r>
      <w:r>
        <w:rPr>
          <w:rFonts w:ascii="pt_sans" w:hAnsi="pt_sans"/>
          <w:color w:val="000000"/>
          <w:sz w:val="28"/>
          <w:szCs w:val="28"/>
        </w:rPr>
        <w:br/>
      </w:r>
      <w:r w:rsidRPr="00423BF2">
        <w:rPr>
          <w:rFonts w:ascii="pt_sans" w:hAnsi="pt_sans"/>
          <w:b/>
          <w:bCs/>
          <w:color w:val="000000"/>
          <w:sz w:val="28"/>
          <w:szCs w:val="28"/>
        </w:rPr>
        <w:t>12 декабря</w:t>
      </w:r>
      <w:r>
        <w:rPr>
          <w:rFonts w:ascii="pt_sans" w:hAnsi="pt_sans"/>
          <w:color w:val="000000"/>
          <w:sz w:val="28"/>
          <w:szCs w:val="28"/>
        </w:rPr>
        <w:t xml:space="preserve"> – этот день форума был </w:t>
      </w:r>
      <w:r w:rsidR="001C4581">
        <w:rPr>
          <w:rFonts w:ascii="pt_sans" w:hAnsi="pt_sans"/>
          <w:color w:val="000000"/>
          <w:sz w:val="28"/>
          <w:szCs w:val="28"/>
        </w:rPr>
        <w:t>посвящен модернизации</w:t>
      </w:r>
      <w:r>
        <w:rPr>
          <w:rFonts w:ascii="pt_sans" w:hAnsi="pt_sans"/>
          <w:color w:val="000000"/>
          <w:sz w:val="28"/>
          <w:szCs w:val="28"/>
        </w:rPr>
        <w:t xml:space="preserve"> общественного транспорта и транспорта совместного пользования. </w:t>
      </w:r>
      <w:r w:rsidR="00921473">
        <w:rPr>
          <w:rFonts w:ascii="pt_sans" w:hAnsi="pt_sans"/>
          <w:color w:val="000000"/>
          <w:sz w:val="28"/>
          <w:szCs w:val="28"/>
        </w:rPr>
        <w:t xml:space="preserve">Открыл этот день </w:t>
      </w:r>
      <w:r w:rsidRPr="00423BF2">
        <w:rPr>
          <w:rFonts w:ascii="pt_sans" w:hAnsi="pt_sans"/>
          <w:color w:val="000000"/>
          <w:sz w:val="28"/>
          <w:szCs w:val="28"/>
        </w:rPr>
        <w:t xml:space="preserve">СПб ГУП </w:t>
      </w:r>
      <w:r>
        <w:rPr>
          <w:rFonts w:ascii="pt_sans" w:hAnsi="pt_sans"/>
          <w:color w:val="000000"/>
          <w:sz w:val="28"/>
          <w:szCs w:val="28"/>
        </w:rPr>
        <w:t>«Пассажиравтотранс</w:t>
      </w:r>
      <w:r w:rsidRPr="00423BF2">
        <w:rPr>
          <w:rFonts w:ascii="pt_sans" w:hAnsi="pt_sans"/>
          <w:color w:val="000000"/>
          <w:sz w:val="28"/>
          <w:szCs w:val="28"/>
        </w:rPr>
        <w:t>»</w:t>
      </w:r>
      <w:r>
        <w:rPr>
          <w:rFonts w:ascii="pt_sans" w:hAnsi="pt_sans"/>
          <w:color w:val="000000"/>
          <w:sz w:val="28"/>
          <w:szCs w:val="28"/>
        </w:rPr>
        <w:t xml:space="preserve"> сессией</w:t>
      </w:r>
      <w:r w:rsidRPr="00423BF2">
        <w:rPr>
          <w:rFonts w:ascii="pt_sans" w:hAnsi="pt_sans"/>
          <w:color w:val="000000"/>
          <w:sz w:val="28"/>
          <w:szCs w:val="28"/>
        </w:rPr>
        <w:t>:</w:t>
      </w:r>
      <w:r w:rsidRPr="00423BF2">
        <w:rPr>
          <w:rFonts w:ascii="pt_sans" w:hAnsi="pt_sans"/>
          <w:b/>
          <w:bCs/>
          <w:color w:val="000000"/>
          <w:sz w:val="28"/>
          <w:szCs w:val="28"/>
        </w:rPr>
        <w:t> </w:t>
      </w:r>
      <w:r w:rsidRPr="00423BF2">
        <w:rPr>
          <w:rFonts w:ascii="pt_sans" w:hAnsi="pt_sans"/>
          <w:color w:val="000000"/>
          <w:sz w:val="28"/>
          <w:szCs w:val="28"/>
        </w:rPr>
        <w:t>«Развитие пассажирской мобильности в Санкт-Петербурге»</w:t>
      </w:r>
      <w:r>
        <w:rPr>
          <w:rFonts w:ascii="pt_sans" w:hAnsi="pt_sans"/>
          <w:color w:val="000000"/>
          <w:sz w:val="28"/>
          <w:szCs w:val="28"/>
        </w:rPr>
        <w:t>.</w:t>
      </w:r>
      <w:r>
        <w:rPr>
          <w:rFonts w:ascii="pt_sans" w:hAnsi="pt_sans"/>
          <w:color w:val="000000"/>
          <w:sz w:val="28"/>
          <w:szCs w:val="28"/>
        </w:rPr>
        <w:br/>
      </w:r>
      <w:r w:rsidRPr="00134B8E">
        <w:rPr>
          <w:rFonts w:ascii="pt_sans" w:hAnsi="pt_sans"/>
          <w:b/>
          <w:bCs/>
          <w:color w:val="000000"/>
          <w:sz w:val="28"/>
          <w:szCs w:val="28"/>
        </w:rPr>
        <w:t>13 декабря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="00134B8E">
        <w:rPr>
          <w:rFonts w:ascii="pt_sans" w:hAnsi="pt_sans"/>
          <w:color w:val="000000"/>
          <w:sz w:val="28"/>
          <w:szCs w:val="28"/>
        </w:rPr>
        <w:t>–</w:t>
      </w:r>
      <w:r w:rsidR="00921473">
        <w:rPr>
          <w:rFonts w:ascii="pt_sans" w:hAnsi="pt_sans"/>
          <w:color w:val="000000"/>
          <w:sz w:val="28"/>
          <w:szCs w:val="28"/>
        </w:rPr>
        <w:t xml:space="preserve"> </w:t>
      </w:r>
      <w:r w:rsidR="00134B8E">
        <w:rPr>
          <w:rFonts w:ascii="pt_sans" w:hAnsi="pt_sans"/>
          <w:color w:val="000000"/>
          <w:sz w:val="28"/>
          <w:szCs w:val="28"/>
        </w:rPr>
        <w:t xml:space="preserve">прошел под эгидой </w:t>
      </w:r>
      <w:r w:rsidR="00134B8E" w:rsidRPr="00134B8E">
        <w:rPr>
          <w:rFonts w:ascii="pt_sans" w:hAnsi="pt_sans"/>
          <w:color w:val="000000"/>
          <w:sz w:val="28"/>
          <w:szCs w:val="28"/>
        </w:rPr>
        <w:t>Университетск</w:t>
      </w:r>
      <w:r w:rsidR="00134B8E">
        <w:rPr>
          <w:rFonts w:ascii="pt_sans" w:hAnsi="pt_sans"/>
          <w:color w:val="000000"/>
          <w:sz w:val="28"/>
          <w:szCs w:val="28"/>
        </w:rPr>
        <w:t>ого</w:t>
      </w:r>
      <w:r w:rsidR="00134B8E" w:rsidRPr="00134B8E">
        <w:rPr>
          <w:rFonts w:ascii="pt_sans" w:hAnsi="pt_sans"/>
          <w:color w:val="000000"/>
          <w:sz w:val="28"/>
          <w:szCs w:val="28"/>
        </w:rPr>
        <w:t xml:space="preserve"> </w:t>
      </w:r>
      <w:r w:rsidR="00134B8E">
        <w:rPr>
          <w:rFonts w:ascii="pt_sans" w:hAnsi="pt_sans"/>
          <w:color w:val="000000"/>
          <w:sz w:val="28"/>
          <w:szCs w:val="28"/>
        </w:rPr>
        <w:t>к</w:t>
      </w:r>
      <w:r w:rsidR="00134B8E" w:rsidRPr="00134B8E">
        <w:rPr>
          <w:rFonts w:ascii="pt_sans" w:hAnsi="pt_sans"/>
          <w:color w:val="000000"/>
          <w:sz w:val="28"/>
          <w:szCs w:val="28"/>
        </w:rPr>
        <w:t>онгресс</w:t>
      </w:r>
      <w:r w:rsidR="00134B8E">
        <w:rPr>
          <w:rFonts w:ascii="pt_sans" w:hAnsi="pt_sans"/>
          <w:color w:val="000000"/>
          <w:sz w:val="28"/>
          <w:szCs w:val="28"/>
        </w:rPr>
        <w:t>а</w:t>
      </w:r>
      <w:r w:rsidR="00134B8E" w:rsidRPr="00134B8E">
        <w:rPr>
          <w:rFonts w:ascii="pt_sans" w:hAnsi="pt_sans"/>
          <w:color w:val="000000"/>
          <w:sz w:val="28"/>
          <w:szCs w:val="28"/>
        </w:rPr>
        <w:t>: «Основные направления научно-образовательной деятельности ВУЗов в сфере транспорта».</w:t>
      </w:r>
    </w:p>
    <w:p w14:paraId="0D881E06" w14:textId="5200EDEA" w:rsidR="00423BF2" w:rsidRPr="000F5C0F" w:rsidRDefault="00423BF2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3B1E1FBE" w14:textId="3EF6612F" w:rsidR="00277FEF" w:rsidRDefault="00277FEF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t xml:space="preserve">За 4 дня проведения </w:t>
      </w:r>
      <w:r w:rsidR="00921473">
        <w:rPr>
          <w:rFonts w:ascii="pt_sans" w:hAnsi="pt_sans"/>
          <w:color w:val="000000"/>
          <w:sz w:val="28"/>
          <w:szCs w:val="28"/>
        </w:rPr>
        <w:t xml:space="preserve">форума </w:t>
      </w:r>
      <w:r w:rsidR="00921473"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URBANTRANS</w:t>
      </w:r>
      <w:r w:rsidR="00921473"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921473" w:rsidRPr="000F5C0F">
        <w:rPr>
          <w:rFonts w:ascii="pt_sans" w:hAnsi="pt_sans"/>
          <w:b/>
          <w:bCs/>
          <w:color w:val="000000"/>
          <w:sz w:val="28"/>
          <w:szCs w:val="28"/>
          <w:lang w:val="en-US"/>
        </w:rPr>
        <w:t>Mobility</w:t>
      </w:r>
      <w:r w:rsidR="00921473" w:rsidRPr="000F5C0F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>
        <w:rPr>
          <w:rFonts w:ascii="pt_sans" w:hAnsi="pt_sans"/>
          <w:color w:val="000000"/>
          <w:sz w:val="28"/>
          <w:szCs w:val="28"/>
        </w:rPr>
        <w:t xml:space="preserve">выступили более </w:t>
      </w:r>
      <w:r w:rsidR="001C4581">
        <w:rPr>
          <w:rFonts w:ascii="pt_sans" w:hAnsi="pt_sans"/>
          <w:color w:val="000000"/>
          <w:sz w:val="28"/>
          <w:szCs w:val="28"/>
        </w:rPr>
        <w:t>70</w:t>
      </w:r>
      <w:r>
        <w:rPr>
          <w:rFonts w:ascii="pt_sans" w:hAnsi="pt_sans"/>
          <w:color w:val="000000"/>
          <w:sz w:val="28"/>
          <w:szCs w:val="28"/>
        </w:rPr>
        <w:t xml:space="preserve"> спикеров, </w:t>
      </w:r>
      <w:r w:rsidR="009F408D">
        <w:rPr>
          <w:rFonts w:ascii="pt_sans" w:hAnsi="pt_sans"/>
          <w:color w:val="000000"/>
          <w:sz w:val="28"/>
          <w:szCs w:val="28"/>
        </w:rPr>
        <w:t>количество слушателей составило</w:t>
      </w:r>
      <w:r>
        <w:rPr>
          <w:rFonts w:ascii="pt_sans" w:hAnsi="pt_sans"/>
          <w:color w:val="000000"/>
          <w:sz w:val="28"/>
          <w:szCs w:val="28"/>
        </w:rPr>
        <w:t xml:space="preserve"> более </w:t>
      </w:r>
      <w:r w:rsidR="002313BA">
        <w:rPr>
          <w:rFonts w:ascii="pt_sans" w:hAnsi="pt_sans"/>
          <w:color w:val="000000"/>
          <w:sz w:val="28"/>
          <w:szCs w:val="28"/>
        </w:rPr>
        <w:t>700</w:t>
      </w:r>
      <w:r>
        <w:rPr>
          <w:rFonts w:ascii="pt_sans" w:hAnsi="pt_sans"/>
          <w:color w:val="000000"/>
          <w:sz w:val="28"/>
          <w:szCs w:val="28"/>
        </w:rPr>
        <w:t xml:space="preserve"> </w:t>
      </w:r>
      <w:r w:rsidR="009F408D">
        <w:rPr>
          <w:rFonts w:ascii="pt_sans" w:hAnsi="pt_sans"/>
          <w:color w:val="000000"/>
          <w:sz w:val="28"/>
          <w:szCs w:val="28"/>
        </w:rPr>
        <w:t>человек</w:t>
      </w:r>
      <w:r>
        <w:rPr>
          <w:rFonts w:ascii="pt_sans" w:hAnsi="pt_sans"/>
          <w:color w:val="000000"/>
          <w:sz w:val="28"/>
          <w:szCs w:val="28"/>
        </w:rPr>
        <w:t>.</w:t>
      </w:r>
    </w:p>
    <w:p w14:paraId="59EC912A" w14:textId="01D886D7" w:rsidR="00134B8E" w:rsidRPr="00F57D48" w:rsidRDefault="00F80D3A" w:rsidP="00134B8E">
      <w:pPr>
        <w:spacing w:after="0" w:line="360" w:lineRule="auto"/>
        <w:rPr>
          <w:rFonts w:ascii="pt_sans" w:hAnsi="pt_sans"/>
          <w:b/>
          <w:bCs/>
          <w:color w:val="000000"/>
          <w:sz w:val="28"/>
          <w:szCs w:val="28"/>
        </w:rPr>
      </w:pPr>
      <w:r>
        <w:rPr>
          <w:rFonts w:ascii="pt_sans" w:hAnsi="pt_sans"/>
          <w:color w:val="000000"/>
          <w:sz w:val="28"/>
          <w:szCs w:val="28"/>
        </w:rPr>
        <w:br/>
      </w:r>
      <w:r w:rsidR="00134B8E">
        <w:rPr>
          <w:rFonts w:ascii="pt_sans" w:hAnsi="pt_sans"/>
          <w:b/>
          <w:bCs/>
          <w:color w:val="000000"/>
          <w:sz w:val="28"/>
          <w:szCs w:val="28"/>
        </w:rPr>
        <w:t xml:space="preserve">Также </w:t>
      </w:r>
      <w:r w:rsidR="00134B8E" w:rsidRPr="00134B8E">
        <w:rPr>
          <w:rFonts w:ascii="pt_sans" w:hAnsi="pt_sans"/>
          <w:b/>
          <w:bCs/>
          <w:color w:val="000000"/>
          <w:sz w:val="28"/>
          <w:szCs w:val="28"/>
        </w:rPr>
        <w:t>11 декабря</w:t>
      </w:r>
      <w:r w:rsidR="00134B8E">
        <w:rPr>
          <w:rFonts w:ascii="pt_sans" w:hAnsi="pt_sans"/>
          <w:color w:val="000000"/>
          <w:sz w:val="28"/>
          <w:szCs w:val="28"/>
        </w:rPr>
        <w:t xml:space="preserve"> в рамках выставки </w:t>
      </w:r>
      <w:r w:rsidR="00134B8E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>COMTRANS</w:t>
      </w:r>
      <w:r w:rsidR="00134B8E" w:rsidRPr="00921473">
        <w:rPr>
          <w:rFonts w:ascii="pt_sans" w:hAnsi="pt_sans"/>
          <w:b/>
          <w:bCs/>
          <w:color w:val="000000"/>
          <w:sz w:val="28"/>
          <w:szCs w:val="28"/>
        </w:rPr>
        <w:t xml:space="preserve"> </w:t>
      </w:r>
      <w:r w:rsidR="00134B8E" w:rsidRPr="00921473">
        <w:rPr>
          <w:rFonts w:ascii="pt_sans" w:hAnsi="pt_sans"/>
          <w:b/>
          <w:bCs/>
          <w:color w:val="000000"/>
          <w:sz w:val="28"/>
          <w:szCs w:val="28"/>
          <w:lang w:val="en-US"/>
        </w:rPr>
        <w:t>International</w:t>
      </w:r>
      <w:r w:rsidR="00134B8E" w:rsidRPr="00134B8E">
        <w:rPr>
          <w:rFonts w:ascii="pt_sans" w:hAnsi="pt_sans"/>
          <w:color w:val="000000"/>
          <w:sz w:val="28"/>
          <w:szCs w:val="28"/>
        </w:rPr>
        <w:t xml:space="preserve"> </w:t>
      </w:r>
      <w:r w:rsidR="00134B8E">
        <w:rPr>
          <w:rFonts w:ascii="pt_sans" w:hAnsi="pt_sans"/>
          <w:color w:val="000000"/>
          <w:sz w:val="28"/>
          <w:szCs w:val="28"/>
        </w:rPr>
        <w:t xml:space="preserve">состоялась </w:t>
      </w:r>
      <w:r w:rsidR="00134B8E" w:rsidRPr="00134B8E">
        <w:rPr>
          <w:rFonts w:ascii="pt_sans" w:hAnsi="pt_sans"/>
          <w:color w:val="000000"/>
          <w:sz w:val="28"/>
          <w:szCs w:val="28"/>
        </w:rPr>
        <w:t xml:space="preserve">сессия </w:t>
      </w:r>
      <w:r w:rsidR="00134B8E" w:rsidRPr="00134B8E">
        <w:rPr>
          <w:rFonts w:ascii="pt_sans" w:hAnsi="pt_sans"/>
          <w:b/>
          <w:bCs/>
          <w:color w:val="000000"/>
          <w:sz w:val="28"/>
          <w:szCs w:val="28"/>
        </w:rPr>
        <w:t xml:space="preserve">«Автоперевозки внешнеторговых грузов. Современные реалии» </w:t>
      </w:r>
      <w:r w:rsidR="00134B8E" w:rsidRPr="00134B8E">
        <w:rPr>
          <w:rFonts w:ascii="pt_sans" w:hAnsi="pt_sans"/>
          <w:color w:val="000000"/>
          <w:sz w:val="28"/>
          <w:szCs w:val="28"/>
        </w:rPr>
        <w:t xml:space="preserve">при участии спикеров от </w:t>
      </w:r>
      <w:r w:rsidR="00134B8E" w:rsidRPr="00F57D48">
        <w:rPr>
          <w:rFonts w:ascii="pt_sans" w:hAnsi="pt_sans"/>
          <w:b/>
          <w:bCs/>
          <w:color w:val="000000"/>
          <w:sz w:val="28"/>
          <w:szCs w:val="28"/>
        </w:rPr>
        <w:t xml:space="preserve">Министерств транспорта России и Китая в партнерстве с ассоциацией АСМАП. </w:t>
      </w:r>
    </w:p>
    <w:p w14:paraId="2E3283CE" w14:textId="77777777" w:rsidR="00921473" w:rsidRDefault="00921473" w:rsidP="00134B8E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</w:p>
    <w:p w14:paraId="11309284" w14:textId="6D2DAA84" w:rsidR="00626B93" w:rsidRPr="00797C59" w:rsidRDefault="00134B8E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  <w:r w:rsidRPr="00626B93">
        <w:rPr>
          <w:rFonts w:ascii="pt_sans" w:hAnsi="pt_sans"/>
          <w:color w:val="000000"/>
          <w:sz w:val="28"/>
          <w:szCs w:val="28"/>
        </w:rPr>
        <w:t xml:space="preserve">В рамках дискуссии были </w:t>
      </w:r>
      <w:r w:rsidR="00626B93" w:rsidRPr="00626B93">
        <w:rPr>
          <w:rFonts w:ascii="pt_sans" w:hAnsi="pt_sans"/>
          <w:color w:val="000000"/>
          <w:sz w:val="28"/>
          <w:szCs w:val="28"/>
        </w:rPr>
        <w:t>затронуты</w:t>
      </w:r>
      <w:r w:rsidRPr="00626B93">
        <w:rPr>
          <w:rFonts w:ascii="pt_sans" w:hAnsi="pt_sans"/>
          <w:color w:val="000000"/>
          <w:sz w:val="28"/>
          <w:szCs w:val="28"/>
        </w:rPr>
        <w:t xml:space="preserve"> </w:t>
      </w:r>
      <w:r w:rsidR="00626B93" w:rsidRPr="00626B93">
        <w:rPr>
          <w:rFonts w:ascii="pt_sans" w:hAnsi="pt_sans"/>
          <w:color w:val="000000"/>
          <w:sz w:val="28"/>
          <w:szCs w:val="28"/>
        </w:rPr>
        <w:t>а</w:t>
      </w:r>
      <w:r w:rsidRPr="00626B93">
        <w:rPr>
          <w:rFonts w:ascii="pt_sans" w:hAnsi="pt_sans"/>
          <w:color w:val="000000"/>
          <w:sz w:val="28"/>
          <w:szCs w:val="28"/>
        </w:rPr>
        <w:t>ктуальные аспекты государственного регулирования международных автоперевозок</w:t>
      </w:r>
      <w:r w:rsidR="00626B93" w:rsidRPr="00626B93">
        <w:rPr>
          <w:rFonts w:ascii="pt_sans" w:hAnsi="pt_sans"/>
          <w:color w:val="000000"/>
          <w:sz w:val="28"/>
          <w:szCs w:val="28"/>
        </w:rPr>
        <w:t xml:space="preserve">, в частности </w:t>
      </w:r>
      <w:r w:rsidR="00626B93" w:rsidRPr="00F57D48">
        <w:rPr>
          <w:rFonts w:ascii="pt_sans" w:hAnsi="pt_sans"/>
          <w:b/>
          <w:bCs/>
          <w:color w:val="000000"/>
          <w:sz w:val="28"/>
          <w:szCs w:val="28"/>
        </w:rPr>
        <w:t>автомобильные перевозки между Китаем и Россией,</w:t>
      </w:r>
      <w:r w:rsidR="00626B93" w:rsidRPr="00626B93">
        <w:rPr>
          <w:rFonts w:ascii="pt_sans" w:hAnsi="pt_sans"/>
          <w:color w:val="000000"/>
          <w:sz w:val="28"/>
          <w:szCs w:val="28"/>
        </w:rPr>
        <w:t xml:space="preserve"> обсуждены </w:t>
      </w:r>
      <w:r w:rsidR="00626B93">
        <w:rPr>
          <w:rFonts w:ascii="pt_sans" w:hAnsi="pt_sans"/>
          <w:color w:val="000000"/>
          <w:sz w:val="28"/>
          <w:szCs w:val="28"/>
        </w:rPr>
        <w:t>м</w:t>
      </w:r>
      <w:r w:rsidR="00626B93" w:rsidRPr="00626B93">
        <w:rPr>
          <w:rFonts w:ascii="pt_sans" w:hAnsi="pt_sans"/>
          <w:color w:val="000000"/>
          <w:sz w:val="28"/>
          <w:szCs w:val="28"/>
        </w:rPr>
        <w:t>еры по увеличению пропускной способности важнейших автомобильных пунктов пропуска</w:t>
      </w:r>
      <w:r w:rsidR="00626B93">
        <w:rPr>
          <w:rFonts w:ascii="pt_sans" w:hAnsi="pt_sans"/>
          <w:color w:val="000000"/>
          <w:sz w:val="28"/>
          <w:szCs w:val="28"/>
        </w:rPr>
        <w:t xml:space="preserve"> и как </w:t>
      </w:r>
      <w:r w:rsidR="00626B93" w:rsidRPr="00626B93">
        <w:rPr>
          <w:rFonts w:ascii="pt_sans" w:hAnsi="pt_sans"/>
          <w:color w:val="000000"/>
          <w:sz w:val="28"/>
          <w:szCs w:val="28"/>
        </w:rPr>
        <w:t>работать российским автоперевозчикам в условиях переориентации грузопотоков.</w:t>
      </w:r>
    </w:p>
    <w:p w14:paraId="1BC0F6E4" w14:textId="58DE853D" w:rsidR="009E546F" w:rsidRPr="00797C59" w:rsidRDefault="009E546F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A5FA2" wp14:editId="6970B7F7">
                <wp:simplePos x="0" y="0"/>
                <wp:positionH relativeFrom="page">
                  <wp:posOffset>1630680</wp:posOffset>
                </wp:positionH>
                <wp:positionV relativeFrom="paragraph">
                  <wp:posOffset>306705</wp:posOffset>
                </wp:positionV>
                <wp:extent cx="4229100" cy="571500"/>
                <wp:effectExtent l="0" t="0" r="0" b="0"/>
                <wp:wrapNone/>
                <wp:docPr id="1516843349" name="Прямоугольник 151684334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97315" w14:textId="77777777" w:rsidR="009E546F" w:rsidRPr="009E546F" w:rsidRDefault="009E546F" w:rsidP="009E546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hyperlink r:id="rId15" w:history="1">
                              <w:r w:rsidRPr="009E546F">
                                <w:rPr>
                                  <w:rStyle w:val="a3"/>
                                  <w:b/>
                                  <w:color w:val="FFFFFF" w:themeColor="background1"/>
                                  <w:sz w:val="32"/>
                                  <w:szCs w:val="32"/>
                                  <w:u w:val="none"/>
                                </w:rPr>
                                <w:t>ФОТО</w:t>
                              </w:r>
                            </w:hyperlink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COMTRANS</w:t>
                            </w:r>
                            <w:r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/URBANTRANS</w:t>
                            </w:r>
                            <w:r w:rsidRPr="009E546F">
                              <w:rPr>
                                <w:rStyle w:val="a3"/>
                                <w:b/>
                                <w:color w:val="FFFFFF" w:themeColor="background1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5FA2" id="Прямоугольник 1516843349" o:spid="_x0000_s1030" href="https://www.comtransexpo.ru/media/gallery/" style="position:absolute;margin-left:128.4pt;margin-top:24.15pt;width:33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" o:button="t" fillcolor="#c45911 [2405]" stroked="f" strokeweight="1pt">
                <v:fill o:detectmouseclick="t"/>
                <v:textbox>
                  <w:txbxContent>
                    <w:p w14:paraId="0FB97315" w14:textId="77777777" w:rsidR="009E546F" w:rsidRPr="009E546F" w:rsidRDefault="009E546F" w:rsidP="009E546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hyperlink r:id="rId16" w:history="1">
                        <w:r w:rsidRPr="009E546F">
                          <w:rPr>
                            <w:rStyle w:val="a3"/>
                            <w:b/>
                            <w:color w:val="FFFFFF" w:themeColor="background1"/>
                            <w:sz w:val="32"/>
                            <w:szCs w:val="32"/>
                            <w:u w:val="none"/>
                          </w:rPr>
                          <w:t>ФОТО</w:t>
                        </w:r>
                      </w:hyperlink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COMTRANS</w:t>
                      </w:r>
                      <w:r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>/URBANTRANS</w:t>
                      </w:r>
                      <w:r w:rsidRPr="009E546F">
                        <w:rPr>
                          <w:rStyle w:val="a3"/>
                          <w:b/>
                          <w:color w:val="FFFFFF" w:themeColor="background1"/>
                          <w:sz w:val="32"/>
                          <w:szCs w:val="32"/>
                          <w:u w:val="none"/>
                          <w:lang w:val="en-US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A26CDB" w14:textId="0F718E3C" w:rsidR="00134B8E" w:rsidRDefault="00134B8E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</w:p>
    <w:p w14:paraId="6EC87E27" w14:textId="2304F388" w:rsidR="00282A9A" w:rsidRDefault="00282A9A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</w:p>
    <w:p w14:paraId="13F67B39" w14:textId="0FFF7955" w:rsidR="00282A9A" w:rsidRPr="00797C59" w:rsidRDefault="00282A9A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1FB9A" wp14:editId="0C9543AC">
                <wp:simplePos x="0" y="0"/>
                <wp:positionH relativeFrom="page">
                  <wp:posOffset>1627505</wp:posOffset>
                </wp:positionH>
                <wp:positionV relativeFrom="paragraph">
                  <wp:posOffset>30480</wp:posOffset>
                </wp:positionV>
                <wp:extent cx="4229100" cy="563880"/>
                <wp:effectExtent l="0" t="0" r="0" b="7620"/>
                <wp:wrapNone/>
                <wp:docPr id="82352126" name="Прямоугольник 8235212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638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1EF6E" w14:textId="77777777" w:rsidR="00282A9A" w:rsidRPr="00282A9A" w:rsidRDefault="00282A9A" w:rsidP="00282A9A">
                            <w:pPr>
                              <w:spacing w:after="0"/>
                              <w:ind w:left="708" w:hanging="708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Еще б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ольше фото,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интервью и обзоров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выставки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новостей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elegram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канале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COMTRANS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A9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FB9A" id="Прямоугольник 82352126" o:spid="_x0000_s1031" href="https://t.me/comtransofficial" style="position:absolute;margin-left:128.15pt;margin-top:2.4pt;width:333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" o:button="t" fillcolor="#4472c4 [3204]" stroked="f" strokeweight="1pt">
                <v:fill o:detectmouseclick="t"/>
                <v:textbox>
                  <w:txbxContent>
                    <w:p w14:paraId="71E1EF6E" w14:textId="77777777" w:rsidR="00282A9A" w:rsidRPr="00282A9A" w:rsidRDefault="00282A9A" w:rsidP="00282A9A">
                      <w:pPr>
                        <w:spacing w:after="0"/>
                        <w:ind w:left="708" w:hanging="708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Еще б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ольше фото,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интервью и обзоров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выставки 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и новостей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elegram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канале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COMTRANS</w:t>
                      </w:r>
                      <w:r w:rsidRPr="00282A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A9A">
                        <w:rPr>
                          <w:b/>
                          <w:sz w:val="28"/>
                          <w:szCs w:val="28"/>
                          <w:lang w:val="en-US"/>
                        </w:rPr>
                        <w:t>Official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DC01366" w14:textId="77777777" w:rsidR="009E546F" w:rsidRPr="00797C59" w:rsidRDefault="009E546F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</w:p>
    <w:p w14:paraId="48343171" w14:textId="77777777" w:rsidR="009E546F" w:rsidRPr="00797C59" w:rsidRDefault="009E546F" w:rsidP="00626B93">
      <w:pPr>
        <w:spacing w:line="360" w:lineRule="auto"/>
        <w:contextualSpacing/>
        <w:rPr>
          <w:rFonts w:ascii="pt_sans" w:hAnsi="pt_sans"/>
          <w:color w:val="000000"/>
          <w:sz w:val="28"/>
          <w:szCs w:val="28"/>
        </w:rPr>
      </w:pPr>
    </w:p>
    <w:p w14:paraId="3C1A5686" w14:textId="5D2DDF6C" w:rsidR="00134B8E" w:rsidRPr="00626B93" w:rsidRDefault="00626B93" w:rsidP="00134B8E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626B93">
        <w:rPr>
          <w:rFonts w:ascii="pt_sans" w:hAnsi="pt_sans"/>
          <w:i/>
          <w:iCs/>
          <w:color w:val="000000"/>
          <w:sz w:val="28"/>
          <w:szCs w:val="28"/>
        </w:rPr>
        <w:t xml:space="preserve">Выставку </w:t>
      </w:r>
      <w:r w:rsidRPr="00626B93">
        <w:rPr>
          <w:rFonts w:ascii="pt_sans" w:hAnsi="pt_sans"/>
          <w:i/>
          <w:iCs/>
          <w:color w:val="000000"/>
          <w:sz w:val="28"/>
          <w:szCs w:val="28"/>
          <w:lang w:val="en-US"/>
        </w:rPr>
        <w:t>URBANTRANS</w:t>
      </w:r>
      <w:r w:rsidRPr="00626B93">
        <w:rPr>
          <w:rFonts w:ascii="pt_sans" w:hAnsi="pt_sans"/>
          <w:i/>
          <w:iCs/>
          <w:color w:val="000000"/>
          <w:sz w:val="28"/>
          <w:szCs w:val="28"/>
        </w:rPr>
        <w:t xml:space="preserve"> традиционно поддержали</w:t>
      </w:r>
      <w:r w:rsidR="004B7F99">
        <w:rPr>
          <w:rFonts w:ascii="pt_sans" w:hAnsi="pt_sans"/>
          <w:i/>
          <w:iCs/>
          <w:color w:val="000000"/>
          <w:sz w:val="28"/>
          <w:szCs w:val="28"/>
        </w:rPr>
        <w:t>,</w:t>
      </w:r>
      <w:r w:rsidR="004B7F99" w:rsidRPr="004B7F99">
        <w:rPr>
          <w:rFonts w:ascii="pt_sans" w:hAnsi="pt_sans"/>
          <w:i/>
          <w:iCs/>
          <w:sz w:val="28"/>
          <w:szCs w:val="28"/>
        </w:rPr>
        <w:t xml:space="preserve"> а также приняли участие в деловой программе выставки</w:t>
      </w:r>
      <w:r w:rsidRPr="004B7F99">
        <w:rPr>
          <w:rFonts w:ascii="pt_sans" w:hAnsi="pt_sans"/>
          <w:i/>
          <w:iCs/>
          <w:sz w:val="28"/>
          <w:szCs w:val="28"/>
        </w:rPr>
        <w:t xml:space="preserve">: </w:t>
      </w:r>
      <w:r w:rsidRPr="00626B93">
        <w:rPr>
          <w:rFonts w:ascii="pt_sans" w:hAnsi="pt_sans"/>
          <w:i/>
          <w:iCs/>
          <w:color w:val="000000"/>
          <w:sz w:val="28"/>
          <w:szCs w:val="28"/>
        </w:rPr>
        <w:t>Министерство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 xml:space="preserve"> промышленности и торговли Российской </w:t>
      </w:r>
      <w:r w:rsidR="0019395E" w:rsidRPr="00F80D3A">
        <w:rPr>
          <w:rFonts w:ascii="pt_sans" w:hAnsi="pt_sans"/>
          <w:i/>
          <w:iCs/>
          <w:color w:val="000000"/>
          <w:sz w:val="28"/>
          <w:szCs w:val="28"/>
        </w:rPr>
        <w:t>Федерации, Торгово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>-промышленная палата РФ,</w:t>
      </w:r>
      <w:r>
        <w:rPr>
          <w:rFonts w:ascii="pt_sans" w:hAnsi="pt_sans"/>
          <w:i/>
          <w:iCs/>
          <w:color w:val="000000"/>
          <w:sz w:val="28"/>
          <w:szCs w:val="28"/>
        </w:rPr>
        <w:t xml:space="preserve"> 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 xml:space="preserve">Российский союз промышленников и предпринимателей, </w:t>
      </w:r>
      <w:r>
        <w:rPr>
          <w:rFonts w:ascii="pt_sans" w:hAnsi="pt_sans"/>
          <w:i/>
          <w:iCs/>
          <w:color w:val="000000"/>
          <w:sz w:val="28"/>
          <w:szCs w:val="28"/>
        </w:rPr>
        <w:t>Объединение Автопроизводителей России (ОАР</w:t>
      </w:r>
      <w:r w:rsidR="0019395E">
        <w:rPr>
          <w:rFonts w:ascii="pt_sans" w:hAnsi="pt_sans"/>
          <w:i/>
          <w:iCs/>
          <w:color w:val="000000"/>
          <w:sz w:val="28"/>
          <w:szCs w:val="28"/>
        </w:rPr>
        <w:t xml:space="preserve">), </w:t>
      </w:r>
      <w:r w:rsidR="0019395E" w:rsidRPr="00F80D3A">
        <w:rPr>
          <w:rFonts w:ascii="pt_sans" w:hAnsi="pt_sans"/>
          <w:i/>
          <w:iCs/>
          <w:color w:val="000000"/>
          <w:sz w:val="28"/>
          <w:szCs w:val="28"/>
        </w:rPr>
        <w:t>Транспортная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 xml:space="preserve"> Ассоциация Московской Агломерации </w:t>
      </w:r>
      <w:r>
        <w:rPr>
          <w:rFonts w:ascii="pt_sans" w:hAnsi="pt_sans"/>
          <w:i/>
          <w:iCs/>
          <w:color w:val="000000"/>
          <w:sz w:val="28"/>
          <w:szCs w:val="28"/>
        </w:rPr>
        <w:t>(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>ТАМА</w:t>
      </w:r>
      <w:r>
        <w:rPr>
          <w:rFonts w:ascii="pt_sans" w:hAnsi="pt_sans"/>
          <w:i/>
          <w:iCs/>
          <w:color w:val="000000"/>
          <w:sz w:val="28"/>
          <w:szCs w:val="28"/>
        </w:rPr>
        <w:t>)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>, Ассоциация международных автомобильных перевозчиков АСМАП</w:t>
      </w:r>
      <w:r>
        <w:rPr>
          <w:rFonts w:ascii="pt_sans" w:hAnsi="pt_sans"/>
          <w:i/>
          <w:iCs/>
          <w:color w:val="000000"/>
          <w:sz w:val="28"/>
          <w:szCs w:val="28"/>
        </w:rPr>
        <w:t>, ИД «За рулем»</w:t>
      </w:r>
      <w:r w:rsidRPr="00F80D3A">
        <w:rPr>
          <w:rFonts w:ascii="pt_sans" w:hAnsi="pt_sans"/>
          <w:i/>
          <w:iCs/>
          <w:color w:val="000000"/>
          <w:sz w:val="28"/>
          <w:szCs w:val="28"/>
        </w:rPr>
        <w:t xml:space="preserve"> и другие профессиональные объединения</w:t>
      </w:r>
      <w:r>
        <w:rPr>
          <w:rFonts w:ascii="pt_sans" w:hAnsi="pt_sans"/>
          <w:i/>
          <w:iCs/>
          <w:color w:val="000000"/>
          <w:sz w:val="28"/>
          <w:szCs w:val="28"/>
        </w:rPr>
        <w:t>.</w:t>
      </w:r>
    </w:p>
    <w:p w14:paraId="6C7C1257" w14:textId="6BC06465" w:rsidR="00F80D3A" w:rsidRPr="00134B8E" w:rsidRDefault="00F80D3A" w:rsidP="00FD197A">
      <w:pPr>
        <w:spacing w:after="0" w:line="360" w:lineRule="auto"/>
        <w:jc w:val="both"/>
        <w:rPr>
          <w:rFonts w:ascii="pt_sans" w:hAnsi="pt_sans"/>
          <w:color w:val="000000"/>
          <w:sz w:val="28"/>
          <w:szCs w:val="28"/>
        </w:rPr>
      </w:pPr>
    </w:p>
    <w:p w14:paraId="3DE99057" w14:textId="50CBE93A" w:rsidR="000F5C0F" w:rsidRDefault="00F80D3A" w:rsidP="00134B8E">
      <w:pPr>
        <w:spacing w:after="0" w:line="360" w:lineRule="auto"/>
        <w:rPr>
          <w:rFonts w:ascii="pt_sans" w:hAnsi="pt_sans"/>
          <w:color w:val="000000"/>
          <w:sz w:val="28"/>
          <w:szCs w:val="28"/>
        </w:rPr>
      </w:pPr>
      <w:r w:rsidRPr="004B7F99">
        <w:rPr>
          <w:rFonts w:ascii="pt_sans" w:hAnsi="pt_sans"/>
          <w:sz w:val="28"/>
          <w:szCs w:val="28"/>
        </w:rPr>
        <w:lastRenderedPageBreak/>
        <w:br/>
      </w:r>
      <w:r w:rsidRPr="004B7F99">
        <w:rPr>
          <w:rFonts w:ascii="pt_sans" w:hAnsi="pt_sans"/>
          <w:i/>
          <w:iCs/>
          <w:sz w:val="28"/>
          <w:szCs w:val="28"/>
        </w:rPr>
        <w:t>COMTRANS традиционно поддерж</w:t>
      </w:r>
      <w:r w:rsidR="00511D7C" w:rsidRPr="004B7F99">
        <w:rPr>
          <w:rFonts w:ascii="pt_sans" w:hAnsi="pt_sans"/>
          <w:i/>
          <w:iCs/>
          <w:sz w:val="28"/>
          <w:szCs w:val="28"/>
        </w:rPr>
        <w:t>али</w:t>
      </w:r>
      <w:r w:rsidRPr="004B7F99">
        <w:rPr>
          <w:rFonts w:ascii="pt_sans" w:hAnsi="pt_sans"/>
          <w:i/>
          <w:iCs/>
          <w:sz w:val="28"/>
          <w:szCs w:val="28"/>
        </w:rPr>
        <w:t>, а также прин</w:t>
      </w:r>
      <w:r w:rsidR="00511D7C" w:rsidRPr="004B7F99">
        <w:rPr>
          <w:rFonts w:ascii="pt_sans" w:hAnsi="pt_sans"/>
          <w:i/>
          <w:iCs/>
          <w:sz w:val="28"/>
          <w:szCs w:val="28"/>
        </w:rPr>
        <w:t>яли</w:t>
      </w:r>
      <w:r w:rsidRPr="004B7F99">
        <w:rPr>
          <w:rFonts w:ascii="pt_sans" w:hAnsi="pt_sans"/>
          <w:i/>
          <w:iCs/>
          <w:sz w:val="28"/>
          <w:szCs w:val="28"/>
        </w:rPr>
        <w:t xml:space="preserve"> участие в деловой программе выставки: </w:t>
      </w:r>
      <w:r w:rsidR="00626B93" w:rsidRPr="00626B93">
        <w:rPr>
          <w:rFonts w:ascii="pt_sans" w:hAnsi="pt_sans"/>
          <w:i/>
          <w:iCs/>
          <w:color w:val="000000"/>
          <w:sz w:val="28"/>
          <w:szCs w:val="28"/>
        </w:rPr>
        <w:t>Министерство</w:t>
      </w:r>
      <w:r w:rsidR="00626B93" w:rsidRPr="00F80D3A">
        <w:rPr>
          <w:rFonts w:ascii="pt_sans" w:hAnsi="pt_sans"/>
          <w:i/>
          <w:iCs/>
          <w:color w:val="000000"/>
          <w:sz w:val="28"/>
          <w:szCs w:val="28"/>
        </w:rPr>
        <w:t xml:space="preserve"> промышленности и торговли Российской </w:t>
      </w:r>
      <w:r w:rsidR="0019395E" w:rsidRPr="00F80D3A">
        <w:rPr>
          <w:rFonts w:ascii="pt_sans" w:hAnsi="pt_sans"/>
          <w:i/>
          <w:iCs/>
          <w:color w:val="000000"/>
          <w:sz w:val="28"/>
          <w:szCs w:val="28"/>
        </w:rPr>
        <w:t>Федерации, Министерство</w:t>
      </w:r>
      <w:r w:rsidR="00626B93">
        <w:rPr>
          <w:rFonts w:ascii="pt_sans" w:hAnsi="pt_sans"/>
          <w:i/>
          <w:iCs/>
          <w:color w:val="000000"/>
          <w:sz w:val="28"/>
          <w:szCs w:val="28"/>
        </w:rPr>
        <w:t xml:space="preserve"> Транспорта Российской Федерации, </w:t>
      </w:r>
      <w:r w:rsidR="00626B93" w:rsidRPr="00F80D3A">
        <w:rPr>
          <w:rFonts w:ascii="pt_sans" w:hAnsi="pt_sans"/>
          <w:i/>
          <w:iCs/>
          <w:color w:val="000000"/>
          <w:sz w:val="28"/>
          <w:szCs w:val="28"/>
        </w:rPr>
        <w:t>Торгово-промышленная палата РФ,</w:t>
      </w:r>
      <w:r w:rsidR="00626B93">
        <w:rPr>
          <w:rFonts w:ascii="pt_sans" w:hAnsi="pt_sans"/>
          <w:i/>
          <w:iCs/>
          <w:color w:val="000000"/>
          <w:sz w:val="28"/>
          <w:szCs w:val="28"/>
        </w:rPr>
        <w:t xml:space="preserve"> </w:t>
      </w:r>
      <w:r w:rsidR="00626B93" w:rsidRPr="00F80D3A">
        <w:rPr>
          <w:rFonts w:ascii="pt_sans" w:hAnsi="pt_sans"/>
          <w:i/>
          <w:iCs/>
          <w:color w:val="000000"/>
          <w:sz w:val="28"/>
          <w:szCs w:val="28"/>
        </w:rPr>
        <w:t>Российский союз промышленников и предпринимателей,</w:t>
      </w:r>
      <w:r w:rsidR="00626B93">
        <w:rPr>
          <w:rFonts w:ascii="pt_sans" w:hAnsi="pt_sans"/>
          <w:i/>
          <w:iCs/>
          <w:color w:val="000000"/>
          <w:sz w:val="28"/>
          <w:szCs w:val="28"/>
        </w:rPr>
        <w:t xml:space="preserve"> </w:t>
      </w:r>
      <w:r w:rsidR="00626B93" w:rsidRPr="00F80D3A">
        <w:rPr>
          <w:rFonts w:ascii="pt_sans" w:hAnsi="pt_sans"/>
          <w:i/>
          <w:iCs/>
          <w:color w:val="000000"/>
          <w:sz w:val="28"/>
          <w:szCs w:val="28"/>
        </w:rPr>
        <w:t>Ассоциация международных автомобильных перевозчиков АСМАП</w:t>
      </w:r>
      <w:r w:rsidR="00626B93">
        <w:rPr>
          <w:rFonts w:ascii="pt_sans" w:hAnsi="pt_sans"/>
          <w:i/>
          <w:iCs/>
          <w:color w:val="000000"/>
          <w:sz w:val="28"/>
          <w:szCs w:val="28"/>
        </w:rPr>
        <w:t xml:space="preserve">, ИД «За рулем» </w:t>
      </w:r>
      <w:r w:rsidR="00626B93" w:rsidRPr="00F80D3A">
        <w:rPr>
          <w:rFonts w:ascii="pt_sans" w:hAnsi="pt_sans"/>
          <w:i/>
          <w:iCs/>
          <w:color w:val="000000"/>
          <w:sz w:val="28"/>
          <w:szCs w:val="28"/>
        </w:rPr>
        <w:t>и другие профессиональные объединения</w:t>
      </w:r>
      <w:r w:rsidR="00626B93">
        <w:rPr>
          <w:rFonts w:ascii="pt_sans" w:hAnsi="pt_sans"/>
          <w:i/>
          <w:iCs/>
          <w:color w:val="000000"/>
          <w:sz w:val="28"/>
          <w:szCs w:val="28"/>
        </w:rPr>
        <w:t>.</w:t>
      </w:r>
      <w:r w:rsidR="007550D0">
        <w:rPr>
          <w:rFonts w:ascii="pt_sans" w:hAnsi="pt_sans"/>
          <w:color w:val="000000"/>
          <w:sz w:val="28"/>
          <w:szCs w:val="28"/>
        </w:rPr>
        <w:br/>
      </w:r>
    </w:p>
    <w:p w14:paraId="49BEB3FC" w14:textId="77777777" w:rsidR="008A4682" w:rsidRDefault="008A4682" w:rsidP="007550D0">
      <w:pPr>
        <w:spacing w:after="0" w:line="360" w:lineRule="auto"/>
        <w:rPr>
          <w:b/>
          <w:bCs/>
          <w:sz w:val="28"/>
          <w:szCs w:val="28"/>
        </w:rPr>
      </w:pPr>
    </w:p>
    <w:p w14:paraId="36C714E7" w14:textId="77777777" w:rsidR="008A4682" w:rsidRPr="00B6713B" w:rsidRDefault="008A4682" w:rsidP="008A4682">
      <w:pPr>
        <w:spacing w:line="360" w:lineRule="auto"/>
        <w:ind w:left="-142"/>
        <w:rPr>
          <w:rFonts w:cstheme="minorHAnsi"/>
          <w:sz w:val="24"/>
          <w:szCs w:val="24"/>
        </w:rPr>
      </w:pPr>
      <w:r w:rsidRPr="00AD7077">
        <w:rPr>
          <w:rFonts w:cstheme="minorHAnsi"/>
        </w:rPr>
        <w:t xml:space="preserve">  </w:t>
      </w:r>
      <w:r w:rsidRPr="00B6713B">
        <w:rPr>
          <w:rFonts w:cstheme="minorHAnsi"/>
          <w:sz w:val="24"/>
          <w:szCs w:val="24"/>
        </w:rPr>
        <w:t xml:space="preserve">Организаторы:                      </w:t>
      </w:r>
      <w:r w:rsidRPr="00B6713B">
        <w:rPr>
          <w:rFonts w:cstheme="minorHAnsi"/>
          <w:sz w:val="24"/>
          <w:szCs w:val="24"/>
        </w:rPr>
        <w:tab/>
        <w:t xml:space="preserve">                                                      Генеральный медиа-партнер:             </w:t>
      </w:r>
    </w:p>
    <w:p w14:paraId="2FC0CC3E" w14:textId="6B8E9610" w:rsidR="004C0EEB" w:rsidRPr="002E15BB" w:rsidRDefault="008A4682" w:rsidP="0019395E">
      <w:pPr>
        <w:rPr>
          <w:rFonts w:ascii="Arial" w:hAnsi="Arial" w:cs="Arial"/>
          <w:b/>
        </w:rPr>
      </w:pPr>
      <w:r>
        <w:t xml:space="preserve"> </w:t>
      </w:r>
      <w:r>
        <w:rPr>
          <w:noProof/>
        </w:rPr>
        <w:drawing>
          <wp:inline distT="0" distB="0" distL="0" distR="0" wp14:anchorId="3D59345A" wp14:editId="223A2688">
            <wp:extent cx="747758" cy="390525"/>
            <wp:effectExtent l="0" t="0" r="0" b="0"/>
            <wp:docPr id="10" name="Рисунок 10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6" cy="3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7974B8">
        <w:t xml:space="preserve">                        </w:t>
      </w:r>
      <w:r>
        <w:t xml:space="preserve">         </w:t>
      </w:r>
      <w:r w:rsidR="00626B93">
        <w:t xml:space="preserve">                  </w:t>
      </w:r>
      <w:r w:rsidR="00626B93">
        <w:rPr>
          <w:rFonts w:cstheme="minorHAnsi"/>
          <w:noProof/>
          <w:sz w:val="28"/>
          <w:szCs w:val="28"/>
          <w:lang w:val="en-US"/>
        </w:rPr>
        <w:drawing>
          <wp:inline distT="0" distB="0" distL="0" distR="0" wp14:anchorId="0AE4D21F" wp14:editId="5551E3C4">
            <wp:extent cx="1153900" cy="248499"/>
            <wp:effectExtent l="0" t="0" r="8255" b="0"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коллекция картинок&#10;&#10;Автоматически созданное описание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27" cy="25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62F">
        <w:rPr>
          <w:rFonts w:ascii="Arial" w:hAnsi="Arial" w:cs="Arial"/>
          <w:b/>
        </w:rPr>
        <w:tab/>
      </w:r>
    </w:p>
    <w:sectPr w:rsidR="004C0EEB" w:rsidRPr="002E15BB" w:rsidSect="00921473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_san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F7D"/>
    <w:multiLevelType w:val="hybridMultilevel"/>
    <w:tmpl w:val="D3A6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A2C"/>
    <w:multiLevelType w:val="hybridMultilevel"/>
    <w:tmpl w:val="8F227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796"/>
    <w:multiLevelType w:val="hybridMultilevel"/>
    <w:tmpl w:val="20420E1C"/>
    <w:lvl w:ilvl="0" w:tplc="CCB6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8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0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2C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AD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AE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F55CD1"/>
    <w:multiLevelType w:val="hybridMultilevel"/>
    <w:tmpl w:val="04EC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65DA8"/>
    <w:multiLevelType w:val="hybridMultilevel"/>
    <w:tmpl w:val="F11A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1014D"/>
    <w:multiLevelType w:val="hybridMultilevel"/>
    <w:tmpl w:val="043A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23C2"/>
    <w:multiLevelType w:val="hybridMultilevel"/>
    <w:tmpl w:val="267CAD32"/>
    <w:lvl w:ilvl="0" w:tplc="EBEA1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5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C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C8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A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C4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0E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D0447C"/>
    <w:multiLevelType w:val="hybridMultilevel"/>
    <w:tmpl w:val="F31E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0527">
    <w:abstractNumId w:val="6"/>
  </w:num>
  <w:num w:numId="2" w16cid:durableId="1930042475">
    <w:abstractNumId w:val="2"/>
  </w:num>
  <w:num w:numId="3" w16cid:durableId="1206478944">
    <w:abstractNumId w:val="3"/>
  </w:num>
  <w:num w:numId="4" w16cid:durableId="1821999005">
    <w:abstractNumId w:val="7"/>
  </w:num>
  <w:num w:numId="5" w16cid:durableId="848522954">
    <w:abstractNumId w:val="4"/>
  </w:num>
  <w:num w:numId="6" w16cid:durableId="1861553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3380">
    <w:abstractNumId w:val="1"/>
  </w:num>
  <w:num w:numId="8" w16cid:durableId="13777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05"/>
    <w:rsid w:val="00037802"/>
    <w:rsid w:val="00073C65"/>
    <w:rsid w:val="000E6E28"/>
    <w:rsid w:val="000F5C0F"/>
    <w:rsid w:val="00110A99"/>
    <w:rsid w:val="00120904"/>
    <w:rsid w:val="00134B8E"/>
    <w:rsid w:val="001369E8"/>
    <w:rsid w:val="001463EC"/>
    <w:rsid w:val="0017694A"/>
    <w:rsid w:val="00177AF5"/>
    <w:rsid w:val="00187B89"/>
    <w:rsid w:val="0019395E"/>
    <w:rsid w:val="001B6133"/>
    <w:rsid w:val="001C4581"/>
    <w:rsid w:val="001C5975"/>
    <w:rsid w:val="002313BA"/>
    <w:rsid w:val="00252CC2"/>
    <w:rsid w:val="00277FEF"/>
    <w:rsid w:val="00282A9A"/>
    <w:rsid w:val="0028525E"/>
    <w:rsid w:val="00290227"/>
    <w:rsid w:val="002A4A1D"/>
    <w:rsid w:val="002F030C"/>
    <w:rsid w:val="003146BF"/>
    <w:rsid w:val="00324341"/>
    <w:rsid w:val="00345CB0"/>
    <w:rsid w:val="00345FD6"/>
    <w:rsid w:val="00356CB0"/>
    <w:rsid w:val="003B1A18"/>
    <w:rsid w:val="003C5CFE"/>
    <w:rsid w:val="003C6AFD"/>
    <w:rsid w:val="003C7842"/>
    <w:rsid w:val="003D145F"/>
    <w:rsid w:val="00415A45"/>
    <w:rsid w:val="0042393A"/>
    <w:rsid w:val="00423BF2"/>
    <w:rsid w:val="004261A8"/>
    <w:rsid w:val="004560F3"/>
    <w:rsid w:val="00470080"/>
    <w:rsid w:val="004736A1"/>
    <w:rsid w:val="0048246C"/>
    <w:rsid w:val="004B29C4"/>
    <w:rsid w:val="004B71DA"/>
    <w:rsid w:val="004B7F99"/>
    <w:rsid w:val="004C0EEB"/>
    <w:rsid w:val="004C3AE4"/>
    <w:rsid w:val="004C5C12"/>
    <w:rsid w:val="004D58C0"/>
    <w:rsid w:val="004E34A2"/>
    <w:rsid w:val="004F3872"/>
    <w:rsid w:val="00511D7C"/>
    <w:rsid w:val="005258CC"/>
    <w:rsid w:val="00526B3E"/>
    <w:rsid w:val="00551E06"/>
    <w:rsid w:val="005748C2"/>
    <w:rsid w:val="005E6F74"/>
    <w:rsid w:val="00610DDD"/>
    <w:rsid w:val="00626B93"/>
    <w:rsid w:val="00627C67"/>
    <w:rsid w:val="00655240"/>
    <w:rsid w:val="00657A41"/>
    <w:rsid w:val="0068296B"/>
    <w:rsid w:val="006839A6"/>
    <w:rsid w:val="006874FD"/>
    <w:rsid w:val="006A7FB7"/>
    <w:rsid w:val="006B3B8F"/>
    <w:rsid w:val="006C54DB"/>
    <w:rsid w:val="006C77D2"/>
    <w:rsid w:val="00702175"/>
    <w:rsid w:val="00711BF6"/>
    <w:rsid w:val="00726572"/>
    <w:rsid w:val="00751F6C"/>
    <w:rsid w:val="007550D0"/>
    <w:rsid w:val="0078162A"/>
    <w:rsid w:val="00790B0A"/>
    <w:rsid w:val="00795EAA"/>
    <w:rsid w:val="00797C59"/>
    <w:rsid w:val="007D1EB9"/>
    <w:rsid w:val="00801277"/>
    <w:rsid w:val="008078CF"/>
    <w:rsid w:val="00825BC1"/>
    <w:rsid w:val="00832ED6"/>
    <w:rsid w:val="0083386B"/>
    <w:rsid w:val="00843405"/>
    <w:rsid w:val="00854488"/>
    <w:rsid w:val="008A4682"/>
    <w:rsid w:val="008C318E"/>
    <w:rsid w:val="008C35F2"/>
    <w:rsid w:val="008F3E7E"/>
    <w:rsid w:val="0091039C"/>
    <w:rsid w:val="00911008"/>
    <w:rsid w:val="0091732B"/>
    <w:rsid w:val="00921473"/>
    <w:rsid w:val="00924989"/>
    <w:rsid w:val="009342C6"/>
    <w:rsid w:val="0094631F"/>
    <w:rsid w:val="00951352"/>
    <w:rsid w:val="00994D83"/>
    <w:rsid w:val="009A071B"/>
    <w:rsid w:val="009A157C"/>
    <w:rsid w:val="009C2D9E"/>
    <w:rsid w:val="009E08B5"/>
    <w:rsid w:val="009E546F"/>
    <w:rsid w:val="009F408D"/>
    <w:rsid w:val="00A525DA"/>
    <w:rsid w:val="00A52A93"/>
    <w:rsid w:val="00A55F3D"/>
    <w:rsid w:val="00A7634E"/>
    <w:rsid w:val="00A7711E"/>
    <w:rsid w:val="00AC25F2"/>
    <w:rsid w:val="00AC5E4E"/>
    <w:rsid w:val="00AD7077"/>
    <w:rsid w:val="00AF1607"/>
    <w:rsid w:val="00AF4F20"/>
    <w:rsid w:val="00AF5D83"/>
    <w:rsid w:val="00AF6A6D"/>
    <w:rsid w:val="00B11A88"/>
    <w:rsid w:val="00B56BC3"/>
    <w:rsid w:val="00B72F17"/>
    <w:rsid w:val="00B774EB"/>
    <w:rsid w:val="00B93E74"/>
    <w:rsid w:val="00B9530E"/>
    <w:rsid w:val="00C2247B"/>
    <w:rsid w:val="00C24B58"/>
    <w:rsid w:val="00C42720"/>
    <w:rsid w:val="00C615A5"/>
    <w:rsid w:val="00C70DCB"/>
    <w:rsid w:val="00C76908"/>
    <w:rsid w:val="00C83064"/>
    <w:rsid w:val="00CA1A3C"/>
    <w:rsid w:val="00CA45B7"/>
    <w:rsid w:val="00CC134F"/>
    <w:rsid w:val="00CF1045"/>
    <w:rsid w:val="00D13084"/>
    <w:rsid w:val="00DA2C8E"/>
    <w:rsid w:val="00DB3560"/>
    <w:rsid w:val="00DB41D6"/>
    <w:rsid w:val="00DB4616"/>
    <w:rsid w:val="00DD2F15"/>
    <w:rsid w:val="00DD5284"/>
    <w:rsid w:val="00DD5822"/>
    <w:rsid w:val="00E253F0"/>
    <w:rsid w:val="00E41FA6"/>
    <w:rsid w:val="00E56607"/>
    <w:rsid w:val="00E7530B"/>
    <w:rsid w:val="00E8531C"/>
    <w:rsid w:val="00E9762F"/>
    <w:rsid w:val="00ED56D2"/>
    <w:rsid w:val="00EE0873"/>
    <w:rsid w:val="00EF459D"/>
    <w:rsid w:val="00F153B0"/>
    <w:rsid w:val="00F2133A"/>
    <w:rsid w:val="00F30DBC"/>
    <w:rsid w:val="00F54D70"/>
    <w:rsid w:val="00F57D48"/>
    <w:rsid w:val="00F600BA"/>
    <w:rsid w:val="00F80D3A"/>
    <w:rsid w:val="00F90254"/>
    <w:rsid w:val="00F93C0F"/>
    <w:rsid w:val="00F9431B"/>
    <w:rsid w:val="00FA31C2"/>
    <w:rsid w:val="00FA4B6A"/>
    <w:rsid w:val="00FB4107"/>
    <w:rsid w:val="00FC2FAE"/>
    <w:rsid w:val="00FC41AC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D562"/>
  <w15:chartTrackingRefBased/>
  <w15:docId w15:val="{359847BE-A37E-459A-94BF-4E55BE3A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93"/>
  </w:style>
  <w:style w:type="paragraph" w:styleId="1">
    <w:name w:val="heading 1"/>
    <w:basedOn w:val="a"/>
    <w:next w:val="a"/>
    <w:link w:val="10"/>
    <w:uiPriority w:val="9"/>
    <w:qFormat/>
    <w:rsid w:val="004E3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0EEB"/>
    <w:rPr>
      <w:i/>
      <w:iCs/>
    </w:rPr>
  </w:style>
  <w:style w:type="character" w:customStyle="1" w:styleId="textexposedshow">
    <w:name w:val="text_exposed_show"/>
    <w:basedOn w:val="a0"/>
    <w:rsid w:val="0091039C"/>
  </w:style>
  <w:style w:type="character" w:styleId="a6">
    <w:name w:val="Unresolved Mention"/>
    <w:basedOn w:val="a0"/>
    <w:uiPriority w:val="99"/>
    <w:semiHidden/>
    <w:unhideWhenUsed/>
    <w:rsid w:val="0091039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1039C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1732B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a9">
    <w:name w:val="Strong"/>
    <w:basedOn w:val="a0"/>
    <w:uiPriority w:val="22"/>
    <w:qFormat/>
    <w:rsid w:val="00CC134F"/>
    <w:rPr>
      <w:b/>
      <w:bCs/>
    </w:rPr>
  </w:style>
  <w:style w:type="character" w:styleId="aa">
    <w:name w:val="page number"/>
    <w:basedOn w:val="a0"/>
    <w:uiPriority w:val="99"/>
    <w:semiHidden/>
    <w:unhideWhenUsed/>
    <w:rsid w:val="00290227"/>
  </w:style>
  <w:style w:type="character" w:customStyle="1" w:styleId="10">
    <w:name w:val="Заголовок 1 Знак"/>
    <w:basedOn w:val="a0"/>
    <w:link w:val="1"/>
    <w:uiPriority w:val="9"/>
    <w:rsid w:val="004E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16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2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29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92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5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27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6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34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5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58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89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0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506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90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16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8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39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0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2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1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3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772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2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0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33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320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6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73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56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6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7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362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5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2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7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01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24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659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8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74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5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72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6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4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599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1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83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43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74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1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042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3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2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0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5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20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5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71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3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8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6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10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3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72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09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4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4937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59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3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078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3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4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16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0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6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054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737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9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9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1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4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01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7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4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3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86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41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8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790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7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48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098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1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1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7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48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2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transexpo.ru" TargetMode="External"/><Relationship Id="rId13" Type="http://schemas.openxmlformats.org/officeDocument/2006/relationships/hyperlink" Target="https://reg.comtransexpo.ru/anketa.php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valeriya.rybchak@itemf.ru" TargetMode="External"/><Relationship Id="rId12" Type="http://schemas.openxmlformats.org/officeDocument/2006/relationships/hyperlink" Target="https://t.me/comtransofficia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eg.comtransexpo.ru/anketa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eg.comtransexpo.ru/anketa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g.comtransexpo.ru/anketa.php" TargetMode="External"/><Relationship Id="rId10" Type="http://schemas.openxmlformats.org/officeDocument/2006/relationships/hyperlink" Target="https://reg.comtransexpo.ru/anketa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transexpo.ru/media/gallery/" TargetMode="External"/><Relationship Id="rId14" Type="http://schemas.openxmlformats.org/officeDocument/2006/relationships/hyperlink" Target="https://reg.comtransexpo.ru/anke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Krupina</dc:creator>
  <cp:keywords/>
  <dc:description/>
  <cp:lastModifiedBy>Valeriya Rybchak</cp:lastModifiedBy>
  <cp:revision>25</cp:revision>
  <cp:lastPrinted>2023-02-03T17:41:00Z</cp:lastPrinted>
  <dcterms:created xsi:type="dcterms:W3CDTF">2024-12-16T17:03:00Z</dcterms:created>
  <dcterms:modified xsi:type="dcterms:W3CDTF">2024-12-18T08:52:00Z</dcterms:modified>
</cp:coreProperties>
</file>